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BF3" w:rsidRPr="008E6603" w:rsidRDefault="00421BF3" w:rsidP="00421BF3">
      <w:pPr>
        <w:pStyle w:val="KeinLeerraum"/>
        <w:rPr>
          <w:b/>
          <w:sz w:val="36"/>
          <w:szCs w:val="36"/>
          <w:u w:val="single"/>
        </w:rPr>
      </w:pPr>
      <w:r w:rsidRPr="008E6603">
        <w:rPr>
          <w:b/>
          <w:sz w:val="36"/>
          <w:szCs w:val="36"/>
          <w:u w:val="single"/>
        </w:rPr>
        <w:t>Katholische Kirchengemeinde Christkönig Westerheim</w:t>
      </w:r>
    </w:p>
    <w:p w:rsidR="00421BF3" w:rsidRDefault="00421BF3" w:rsidP="00421BF3">
      <w:pPr>
        <w:pStyle w:val="KeinLeerraum"/>
      </w:pPr>
    </w:p>
    <w:p w:rsidR="00421BF3" w:rsidRPr="00786F5A" w:rsidRDefault="00421BF3" w:rsidP="00421BF3">
      <w:pPr>
        <w:pStyle w:val="KeinLeerraum"/>
        <w:rPr>
          <w:b/>
        </w:rPr>
      </w:pPr>
      <w:r w:rsidRPr="00786F5A">
        <w:rPr>
          <w:b/>
        </w:rPr>
        <w:t>Katholisches Pfarramt</w:t>
      </w:r>
    </w:p>
    <w:p w:rsidR="00421BF3" w:rsidRDefault="00421BF3" w:rsidP="00421BF3">
      <w:pPr>
        <w:pStyle w:val="KeinLeerraum"/>
      </w:pPr>
      <w:r>
        <w:t>Kirchenplatz 3, 72589 Westerheim</w:t>
      </w:r>
    </w:p>
    <w:p w:rsidR="00421BF3" w:rsidRDefault="00421BF3" w:rsidP="00421BF3">
      <w:pPr>
        <w:pStyle w:val="KeinLeerraum"/>
      </w:pPr>
      <w:r>
        <w:t>Telefon 07333-5412, Fax 07333-6224</w:t>
      </w:r>
    </w:p>
    <w:p w:rsidR="00421BF3" w:rsidRPr="008E6603" w:rsidRDefault="00421BF3" w:rsidP="00421BF3">
      <w:pPr>
        <w:pStyle w:val="KeinLeerraum"/>
        <w:rPr>
          <w:rStyle w:val="Hyperlink"/>
          <w:color w:val="auto"/>
          <w:u w:val="none"/>
        </w:rPr>
      </w:pPr>
      <w:r>
        <w:t xml:space="preserve">E-Mail: </w:t>
      </w:r>
      <w:hyperlink r:id="rId4" w:history="1">
        <w:r w:rsidRPr="008E6603">
          <w:rPr>
            <w:rStyle w:val="Hyperlink"/>
            <w:color w:val="auto"/>
            <w:u w:val="none"/>
          </w:rPr>
          <w:t>christkoenig.westerheim@drs.de</w:t>
        </w:r>
      </w:hyperlink>
    </w:p>
    <w:p w:rsidR="00421BF3" w:rsidRPr="00FF1730" w:rsidRDefault="00421BF3" w:rsidP="00421BF3">
      <w:pPr>
        <w:pStyle w:val="KeinLeerraum"/>
        <w:rPr>
          <w:rStyle w:val="Hyperlink"/>
          <w:color w:val="auto"/>
          <w:u w:val="none"/>
        </w:rPr>
      </w:pPr>
      <w:r>
        <w:rPr>
          <w:rStyle w:val="Hyperlink"/>
          <w:color w:val="auto"/>
          <w:u w:val="none"/>
        </w:rPr>
        <w:t>Homepage: christkoenig-westerheim.drs.de</w:t>
      </w:r>
    </w:p>
    <w:p w:rsidR="00421BF3" w:rsidRDefault="00421BF3" w:rsidP="00421BF3">
      <w:pPr>
        <w:pStyle w:val="KeinLeerraum"/>
        <w:rPr>
          <w:rStyle w:val="Hyperlink"/>
        </w:rPr>
      </w:pPr>
    </w:p>
    <w:p w:rsidR="00421BF3" w:rsidRDefault="00421BF3" w:rsidP="00421BF3">
      <w:pPr>
        <w:pStyle w:val="KeinLeerraum"/>
        <w:rPr>
          <w:b/>
        </w:rPr>
      </w:pPr>
      <w:r w:rsidRPr="007F7174">
        <w:rPr>
          <w:b/>
        </w:rPr>
        <w:t xml:space="preserve">Öffnungszeiten Pfarrbüro: </w:t>
      </w:r>
    </w:p>
    <w:p w:rsidR="00421BF3" w:rsidRPr="00C344A1" w:rsidRDefault="00421BF3" w:rsidP="00421BF3">
      <w:pPr>
        <w:pStyle w:val="KeinLeerraum"/>
      </w:pPr>
      <w:r w:rsidRPr="00C344A1">
        <w:t xml:space="preserve">Montag von 15.00 bis 18.00 Uhr </w:t>
      </w:r>
    </w:p>
    <w:p w:rsidR="00421BF3" w:rsidRPr="00C344A1" w:rsidRDefault="00421BF3" w:rsidP="00421BF3">
      <w:pPr>
        <w:pStyle w:val="KeinLeerraum"/>
      </w:pPr>
      <w:r w:rsidRPr="00C344A1">
        <w:t>Mittwoch von 8.00 bis 11.30 Uhr</w:t>
      </w:r>
    </w:p>
    <w:p w:rsidR="00421BF3" w:rsidRPr="00C344A1" w:rsidRDefault="00421BF3" w:rsidP="00421BF3">
      <w:pPr>
        <w:pStyle w:val="KeinLeerraum"/>
      </w:pPr>
      <w:r w:rsidRPr="00C344A1">
        <w:t>Donnerstag von 8.00 bis 11.30 Uhr</w:t>
      </w:r>
    </w:p>
    <w:p w:rsidR="00421BF3" w:rsidRDefault="00421BF3" w:rsidP="00421BF3">
      <w:pPr>
        <w:pStyle w:val="KeinLeerraum"/>
      </w:pPr>
      <w:r>
        <w:t>Bitte beachten Sie die allgemein gültigen Infektionsschutzmaßnahmen.</w:t>
      </w:r>
    </w:p>
    <w:p w:rsidR="00421BF3" w:rsidRDefault="00421BF3" w:rsidP="00421BF3">
      <w:pPr>
        <w:pStyle w:val="KeinLeerraum"/>
      </w:pPr>
    </w:p>
    <w:p w:rsidR="00421BF3" w:rsidRDefault="00421BF3" w:rsidP="00421BF3">
      <w:pPr>
        <w:pStyle w:val="KeinLeerraum"/>
        <w:rPr>
          <w:b/>
        </w:rPr>
      </w:pPr>
      <w:r>
        <w:rPr>
          <w:b/>
        </w:rPr>
        <w:t>Seelsorge</w:t>
      </w:r>
    </w:p>
    <w:p w:rsidR="00421BF3" w:rsidRDefault="00421BF3" w:rsidP="00421BF3">
      <w:pPr>
        <w:pStyle w:val="KeinLeerraum"/>
      </w:pPr>
      <w:r>
        <w:t xml:space="preserve">Für seelsorgliche Angelegenheiten ist Pfarrer Karl Enderle jederzeit erreichbar unter der </w:t>
      </w:r>
    </w:p>
    <w:p w:rsidR="00421BF3" w:rsidRDefault="00421BF3" w:rsidP="00421BF3">
      <w:pPr>
        <w:pStyle w:val="KeinLeerraum"/>
      </w:pPr>
      <w:r>
        <w:t xml:space="preserve">Tel. Nr. 0 73 33 – 54 12. </w:t>
      </w:r>
    </w:p>
    <w:p w:rsidR="00421BF3" w:rsidRDefault="00421BF3" w:rsidP="00421BF3">
      <w:pPr>
        <w:pStyle w:val="KeinLeerraum"/>
        <w:rPr>
          <w:rStyle w:val="Hyperlink"/>
        </w:rPr>
      </w:pPr>
      <w:r>
        <w:t xml:space="preserve">Auch über die E-Mail-Adresse ist Pfarrer Enderle erreichbar: </w:t>
      </w:r>
      <w:hyperlink r:id="rId5" w:history="1">
        <w:r w:rsidRPr="00891FFF">
          <w:rPr>
            <w:rStyle w:val="Hyperlink"/>
          </w:rPr>
          <w:t>karl.enderle@drs.de</w:t>
        </w:r>
      </w:hyperlink>
    </w:p>
    <w:p w:rsidR="00A0246F" w:rsidRDefault="00A0246F" w:rsidP="00421BF3">
      <w:pPr>
        <w:pStyle w:val="KeinLeerraum"/>
        <w:rPr>
          <w:rStyle w:val="Hyperlink"/>
        </w:rPr>
      </w:pPr>
    </w:p>
    <w:p w:rsidR="00A0246F" w:rsidRDefault="00A0246F" w:rsidP="00A0246F">
      <w:pPr>
        <w:pStyle w:val="KeinLeerraum"/>
        <w:rPr>
          <w:b/>
        </w:rPr>
      </w:pPr>
      <w:r>
        <w:rPr>
          <w:b/>
        </w:rPr>
        <w:t>Freitag, 12. März - Beatrix</w:t>
      </w:r>
    </w:p>
    <w:p w:rsidR="00A0246F" w:rsidRDefault="00A0246F" w:rsidP="00A0246F">
      <w:pPr>
        <w:pStyle w:val="KeinLeerraum"/>
      </w:pPr>
      <w:r>
        <w:t>18.30 Uhr Kreuzwegandacht der Jugend</w:t>
      </w:r>
    </w:p>
    <w:p w:rsidR="00421BF3" w:rsidRDefault="00421BF3" w:rsidP="00421BF3">
      <w:pPr>
        <w:pStyle w:val="KeinLeerraum"/>
      </w:pPr>
    </w:p>
    <w:p w:rsidR="00421BF3" w:rsidRDefault="00421BF3" w:rsidP="00421BF3">
      <w:pPr>
        <w:pStyle w:val="KeinLeerraum"/>
        <w:rPr>
          <w:b/>
        </w:rPr>
      </w:pPr>
      <w:r>
        <w:rPr>
          <w:b/>
        </w:rPr>
        <w:t>4. Fastensonntag</w:t>
      </w:r>
    </w:p>
    <w:p w:rsidR="00F44F32" w:rsidRDefault="00A0246F" w:rsidP="0004377C">
      <w:pPr>
        <w:pStyle w:val="KeinLeerraum"/>
      </w:pPr>
      <w:r>
        <w:t xml:space="preserve">L 1: 2 </w:t>
      </w:r>
      <w:proofErr w:type="spellStart"/>
      <w:r>
        <w:t>Chr</w:t>
      </w:r>
      <w:proofErr w:type="spellEnd"/>
      <w:r>
        <w:t xml:space="preserve"> 36,14-16   L 2: </w:t>
      </w:r>
      <w:proofErr w:type="spellStart"/>
      <w:r>
        <w:t>Eph</w:t>
      </w:r>
      <w:proofErr w:type="spellEnd"/>
      <w:r>
        <w:t xml:space="preserve"> 2,4-10   </w:t>
      </w:r>
      <w:proofErr w:type="spellStart"/>
      <w:r>
        <w:t>Ev</w:t>
      </w:r>
      <w:proofErr w:type="spellEnd"/>
      <w:r>
        <w:t xml:space="preserve">: </w:t>
      </w:r>
      <w:proofErr w:type="spellStart"/>
      <w:r>
        <w:t>Joh</w:t>
      </w:r>
      <w:proofErr w:type="spellEnd"/>
      <w:r>
        <w:t xml:space="preserve"> 3,14-21</w:t>
      </w:r>
    </w:p>
    <w:p w:rsidR="00A0246F" w:rsidRDefault="00A0246F" w:rsidP="0004377C">
      <w:pPr>
        <w:pStyle w:val="KeinLeerraum"/>
      </w:pPr>
    </w:p>
    <w:p w:rsidR="00A0246F" w:rsidRDefault="00A0246F" w:rsidP="0004377C">
      <w:pPr>
        <w:pStyle w:val="KeinLeerraum"/>
        <w:rPr>
          <w:b/>
        </w:rPr>
      </w:pPr>
      <w:r>
        <w:rPr>
          <w:b/>
        </w:rPr>
        <w:t>Samstag, 13. März</w:t>
      </w:r>
      <w:r w:rsidR="00116903">
        <w:rPr>
          <w:b/>
        </w:rPr>
        <w:t xml:space="preserve"> – Paulina, Judith</w:t>
      </w:r>
    </w:p>
    <w:p w:rsidR="00A0246F" w:rsidRDefault="00A0246F" w:rsidP="0004377C">
      <w:pPr>
        <w:pStyle w:val="KeinLeerraum"/>
      </w:pPr>
      <w:r>
        <w:t>18.30 Uhr Vorabendmesse (</w:t>
      </w:r>
      <w:proofErr w:type="spellStart"/>
      <w:r>
        <w:t>gestift</w:t>
      </w:r>
      <w:proofErr w:type="spellEnd"/>
      <w:r>
        <w:t>. Jahrtag Antonie Rehm</w:t>
      </w:r>
      <w:r w:rsidR="00A75C09">
        <w:t>)</w:t>
      </w:r>
    </w:p>
    <w:p w:rsidR="0030027D" w:rsidRDefault="0030027D" w:rsidP="0004377C">
      <w:pPr>
        <w:pStyle w:val="KeinLeerraum"/>
      </w:pPr>
    </w:p>
    <w:p w:rsidR="00A0246F" w:rsidRDefault="00A0246F" w:rsidP="0004377C">
      <w:pPr>
        <w:pStyle w:val="KeinLeerraum"/>
        <w:rPr>
          <w:b/>
        </w:rPr>
      </w:pPr>
      <w:r w:rsidRPr="00ED04A3">
        <w:rPr>
          <w:b/>
        </w:rPr>
        <w:t xml:space="preserve">Sonntag, </w:t>
      </w:r>
      <w:r>
        <w:rPr>
          <w:b/>
        </w:rPr>
        <w:t>14. März</w:t>
      </w:r>
    </w:p>
    <w:p w:rsidR="00A0246F" w:rsidRDefault="00A0246F" w:rsidP="0004377C">
      <w:pPr>
        <w:pStyle w:val="KeinLeerraum"/>
      </w:pPr>
      <w:r>
        <w:t>09.00 Uhr Eucharistiefeier</w:t>
      </w:r>
    </w:p>
    <w:p w:rsidR="00A0246F" w:rsidRDefault="00A0246F" w:rsidP="0004377C">
      <w:pPr>
        <w:pStyle w:val="KeinLeerraum"/>
      </w:pPr>
    </w:p>
    <w:p w:rsidR="00A0246F" w:rsidRDefault="00A0246F" w:rsidP="0004377C">
      <w:pPr>
        <w:pStyle w:val="KeinLeerraum"/>
        <w:rPr>
          <w:b/>
        </w:rPr>
      </w:pPr>
      <w:r>
        <w:rPr>
          <w:b/>
        </w:rPr>
        <w:t>Mittwoch, 17. März</w:t>
      </w:r>
    </w:p>
    <w:p w:rsidR="00A0246F" w:rsidRDefault="00A0246F" w:rsidP="0004377C">
      <w:pPr>
        <w:pStyle w:val="KeinLeerraum"/>
      </w:pPr>
      <w:r>
        <w:t>18.30 Uhr Messfeier</w:t>
      </w:r>
    </w:p>
    <w:p w:rsidR="00A0246F" w:rsidRDefault="00A0246F" w:rsidP="0004377C">
      <w:pPr>
        <w:pStyle w:val="KeinLeerraum"/>
      </w:pPr>
      <w:r>
        <w:t xml:space="preserve">19.30 </w:t>
      </w:r>
      <w:r w:rsidR="00A75C09">
        <w:t xml:space="preserve">Uhr </w:t>
      </w:r>
      <w:bookmarkStart w:id="0" w:name="_GoBack"/>
      <w:bookmarkEnd w:id="0"/>
      <w:r w:rsidR="00A75C09">
        <w:t>Online – Kirchengemeinderatssitzung</w:t>
      </w:r>
    </w:p>
    <w:p w:rsidR="00A75C09" w:rsidRDefault="00A75C09" w:rsidP="0004377C">
      <w:pPr>
        <w:pStyle w:val="KeinLeerraum"/>
      </w:pPr>
    </w:p>
    <w:p w:rsidR="00A75C09" w:rsidRDefault="00A75C09" w:rsidP="0004377C">
      <w:pPr>
        <w:pStyle w:val="KeinLeerraum"/>
        <w:rPr>
          <w:b/>
        </w:rPr>
      </w:pPr>
      <w:r>
        <w:rPr>
          <w:b/>
        </w:rPr>
        <w:t>Donnerstag, 18. März</w:t>
      </w:r>
    </w:p>
    <w:p w:rsidR="00A75C09" w:rsidRDefault="00A75C09" w:rsidP="0004377C">
      <w:pPr>
        <w:pStyle w:val="KeinLeerraum"/>
      </w:pPr>
      <w:r>
        <w:t>07.30 Uhr Schülermesse</w:t>
      </w:r>
    </w:p>
    <w:p w:rsidR="00A75C09" w:rsidRDefault="00A75C09" w:rsidP="0004377C">
      <w:pPr>
        <w:pStyle w:val="KeinLeerraum"/>
      </w:pPr>
    </w:p>
    <w:p w:rsidR="00A75C09" w:rsidRDefault="00A75C09" w:rsidP="0004377C">
      <w:pPr>
        <w:pStyle w:val="KeinLeerraum"/>
        <w:rPr>
          <w:b/>
        </w:rPr>
      </w:pPr>
      <w:r>
        <w:rPr>
          <w:b/>
        </w:rPr>
        <w:t>Freitag, 19. März – Hl. Josef, Bräutigam der Gottesmutter Maria – Hochfest</w:t>
      </w:r>
    </w:p>
    <w:p w:rsidR="003308EA" w:rsidRDefault="00A75C09" w:rsidP="0004377C">
      <w:pPr>
        <w:pStyle w:val="KeinLeerraum"/>
      </w:pPr>
      <w:r>
        <w:t xml:space="preserve">18.30 Uhr </w:t>
      </w:r>
      <w:r w:rsidR="003308EA">
        <w:t>Festmesse für die Seelsorgeeinheit</w:t>
      </w:r>
    </w:p>
    <w:p w:rsidR="00A75C09" w:rsidRPr="00A75C09" w:rsidRDefault="00A75C09" w:rsidP="0004377C">
      <w:pPr>
        <w:pStyle w:val="KeinLeerraum"/>
      </w:pPr>
      <w:r>
        <w:t xml:space="preserve"> (Josef und Kreszentia </w:t>
      </w:r>
      <w:proofErr w:type="spellStart"/>
      <w:r>
        <w:t>Tritschler</w:t>
      </w:r>
      <w:proofErr w:type="spellEnd"/>
      <w:r>
        <w:t xml:space="preserve"> m. </w:t>
      </w:r>
      <w:proofErr w:type="spellStart"/>
      <w:r>
        <w:t>Angeh</w:t>
      </w:r>
      <w:proofErr w:type="spellEnd"/>
      <w:r>
        <w:t xml:space="preserve">. – Josef Kneer, </w:t>
      </w:r>
      <w:proofErr w:type="spellStart"/>
      <w:r>
        <w:t>Wiesensteiger</w:t>
      </w:r>
      <w:proofErr w:type="spellEnd"/>
      <w:r>
        <w:t xml:space="preserve"> Str. 29 -</w:t>
      </w:r>
    </w:p>
    <w:p w:rsidR="00A75C09" w:rsidRDefault="00A75C09" w:rsidP="00A75C09">
      <w:pPr>
        <w:pStyle w:val="KeinLeerraum"/>
      </w:pPr>
      <w:r>
        <w:t xml:space="preserve">Josef und Margaretha </w:t>
      </w:r>
      <w:proofErr w:type="spellStart"/>
      <w:r>
        <w:t>Tritschler</w:t>
      </w:r>
      <w:proofErr w:type="spellEnd"/>
      <w:r>
        <w:t xml:space="preserve"> m. </w:t>
      </w:r>
      <w:proofErr w:type="spellStart"/>
      <w:r>
        <w:t>Angeh</w:t>
      </w:r>
      <w:proofErr w:type="spellEnd"/>
      <w:r>
        <w:t>.)</w:t>
      </w:r>
    </w:p>
    <w:p w:rsidR="002326EB" w:rsidRDefault="002326EB" w:rsidP="00A75C09">
      <w:pPr>
        <w:pStyle w:val="KeinLeerraum"/>
      </w:pPr>
    </w:p>
    <w:p w:rsidR="002326EB" w:rsidRPr="00B347F1" w:rsidRDefault="002326EB" w:rsidP="0004377C">
      <w:pPr>
        <w:pStyle w:val="KeinLeerraum"/>
        <w:rPr>
          <w:b/>
        </w:rPr>
      </w:pPr>
      <w:proofErr w:type="spellStart"/>
      <w:r w:rsidRPr="00B347F1">
        <w:rPr>
          <w:b/>
        </w:rPr>
        <w:t>Ministrantenaufstellung</w:t>
      </w:r>
      <w:proofErr w:type="spellEnd"/>
    </w:p>
    <w:p w:rsidR="002326EB" w:rsidRDefault="002326EB" w:rsidP="00A75C09">
      <w:pPr>
        <w:pStyle w:val="KeinLeerraum"/>
      </w:pPr>
      <w:r>
        <w:t>Samstag, 13.03.: Luca Z., Wendelin</w:t>
      </w:r>
    </w:p>
    <w:p w:rsidR="002326EB" w:rsidRDefault="002326EB" w:rsidP="00A75C09">
      <w:pPr>
        <w:pStyle w:val="KeinLeerraum"/>
      </w:pPr>
      <w:r>
        <w:t>Sonntag, 14.03.: Toni, Jannis</w:t>
      </w:r>
    </w:p>
    <w:p w:rsidR="002326EB" w:rsidRDefault="002326EB" w:rsidP="00A75C09">
      <w:pPr>
        <w:pStyle w:val="KeinLeerraum"/>
      </w:pPr>
      <w:r>
        <w:t>Mittwoch, 17.03.: Peter, Pascal</w:t>
      </w:r>
    </w:p>
    <w:p w:rsidR="002326EB" w:rsidRDefault="002326EB" w:rsidP="00A75C09">
      <w:pPr>
        <w:pStyle w:val="KeinLeerraum"/>
      </w:pPr>
      <w:r>
        <w:t>Freitag, 19.03.: Tim, Jonas</w:t>
      </w:r>
    </w:p>
    <w:p w:rsidR="002326EB" w:rsidRDefault="002326EB" w:rsidP="00A75C09">
      <w:pPr>
        <w:pStyle w:val="KeinLeerraum"/>
      </w:pPr>
    </w:p>
    <w:p w:rsidR="002326EB" w:rsidRDefault="002326EB" w:rsidP="00354374">
      <w:pPr>
        <w:pStyle w:val="KeinLeerraum"/>
        <w:rPr>
          <w:b/>
        </w:rPr>
      </w:pPr>
      <w:r>
        <w:rPr>
          <w:b/>
        </w:rPr>
        <w:t xml:space="preserve">Gottesdienste in unserer Seelsorgeeinheit </w:t>
      </w:r>
    </w:p>
    <w:p w:rsidR="002326EB" w:rsidRDefault="002326EB" w:rsidP="00354374">
      <w:pPr>
        <w:pStyle w:val="KeinLeerraum"/>
        <w:rPr>
          <w:b/>
        </w:rPr>
      </w:pPr>
      <w:r>
        <w:rPr>
          <w:b/>
        </w:rPr>
        <w:t>Samstag, 13. März:</w:t>
      </w:r>
    </w:p>
    <w:p w:rsidR="002326EB" w:rsidRPr="007F4F4E" w:rsidRDefault="002326EB" w:rsidP="00354374">
      <w:pPr>
        <w:pStyle w:val="KeinLeerraum"/>
      </w:pPr>
      <w:r w:rsidRPr="007F4F4E">
        <w:t>18.30 Uhr Vorabendmesse in Westerheim</w:t>
      </w:r>
    </w:p>
    <w:p w:rsidR="002326EB" w:rsidRDefault="002326EB" w:rsidP="00354374">
      <w:pPr>
        <w:pStyle w:val="KeinLeerraum"/>
        <w:rPr>
          <w:b/>
        </w:rPr>
      </w:pPr>
      <w:r>
        <w:rPr>
          <w:b/>
        </w:rPr>
        <w:lastRenderedPageBreak/>
        <w:t>Sonntag, 14. März:</w:t>
      </w:r>
    </w:p>
    <w:p w:rsidR="002326EB" w:rsidRDefault="002326EB" w:rsidP="00354374">
      <w:pPr>
        <w:pStyle w:val="KeinLeerraum"/>
      </w:pPr>
      <w:r>
        <w:t>09.00 Uhr Westerheim</w:t>
      </w:r>
    </w:p>
    <w:p w:rsidR="002326EB" w:rsidRDefault="002326EB" w:rsidP="00354374">
      <w:pPr>
        <w:pStyle w:val="KeinLeerraum"/>
      </w:pPr>
      <w:r>
        <w:t xml:space="preserve">09.00 Uhr </w:t>
      </w:r>
      <w:proofErr w:type="spellStart"/>
      <w:r>
        <w:t>Berghülen</w:t>
      </w:r>
      <w:proofErr w:type="spellEnd"/>
    </w:p>
    <w:p w:rsidR="002326EB" w:rsidRDefault="002326EB" w:rsidP="00354374">
      <w:pPr>
        <w:pStyle w:val="KeinLeerraum"/>
      </w:pPr>
      <w:r>
        <w:t xml:space="preserve">10.30 Uhr </w:t>
      </w:r>
      <w:proofErr w:type="spellStart"/>
      <w:r>
        <w:t>Ennabeuren</w:t>
      </w:r>
      <w:proofErr w:type="spellEnd"/>
    </w:p>
    <w:p w:rsidR="002326EB" w:rsidRPr="002326EB" w:rsidRDefault="002326EB" w:rsidP="00354374">
      <w:pPr>
        <w:pStyle w:val="KeinLeerraum"/>
      </w:pPr>
      <w:r>
        <w:t xml:space="preserve">10.30 Uhr </w:t>
      </w:r>
      <w:proofErr w:type="spellStart"/>
      <w:r>
        <w:t>Laichingen</w:t>
      </w:r>
      <w:proofErr w:type="spellEnd"/>
    </w:p>
    <w:p w:rsidR="002326EB" w:rsidRDefault="002326EB" w:rsidP="00A75C09">
      <w:pPr>
        <w:pStyle w:val="KeinLeerraum"/>
      </w:pPr>
    </w:p>
    <w:p w:rsidR="00CC053A" w:rsidRDefault="00CC053A" w:rsidP="00CC053A">
      <w:pPr>
        <w:rPr>
          <w:rFonts w:eastAsia="Times New Roman" w:cstheme="minorHAnsi"/>
          <w:b/>
          <w:bCs/>
          <w:kern w:val="36"/>
          <w:lang w:eastAsia="de-DE"/>
        </w:rPr>
      </w:pPr>
      <w:r>
        <w:rPr>
          <w:rFonts w:eastAsia="Times New Roman" w:cstheme="minorHAnsi"/>
          <w:b/>
          <w:bCs/>
          <w:kern w:val="36"/>
          <w:lang w:eastAsia="de-DE"/>
        </w:rPr>
        <w:t xml:space="preserve">Regelungen für den Gottesdienst unter Corona-Bedingungen </w:t>
      </w:r>
    </w:p>
    <w:p w:rsidR="00CC053A" w:rsidRDefault="00CC053A" w:rsidP="00CC053A">
      <w:pPr>
        <w:rPr>
          <w:rFonts w:eastAsia="Times New Roman" w:cstheme="minorHAnsi"/>
          <w:bCs/>
          <w:kern w:val="36"/>
          <w:lang w:eastAsia="de-DE"/>
        </w:rPr>
      </w:pPr>
      <w:r>
        <w:rPr>
          <w:rFonts w:eastAsia="Times New Roman" w:cstheme="minorHAnsi"/>
          <w:bCs/>
          <w:kern w:val="36"/>
          <w:lang w:eastAsia="de-DE"/>
        </w:rPr>
        <w:t xml:space="preserve">Durch die Ausrufung des </w:t>
      </w:r>
      <w:proofErr w:type="spellStart"/>
      <w:r>
        <w:rPr>
          <w:rFonts w:eastAsia="Times New Roman" w:cstheme="minorHAnsi"/>
          <w:bCs/>
          <w:kern w:val="36"/>
          <w:lang w:eastAsia="de-DE"/>
        </w:rPr>
        <w:t>Lockdown</w:t>
      </w:r>
      <w:proofErr w:type="spellEnd"/>
      <w:r>
        <w:rPr>
          <w:rFonts w:eastAsia="Times New Roman" w:cstheme="minorHAnsi"/>
          <w:bCs/>
          <w:kern w:val="36"/>
          <w:lang w:eastAsia="de-DE"/>
        </w:rPr>
        <w:t xml:space="preserve"> müssen wir überaus vorsichtig sein. </w:t>
      </w:r>
    </w:p>
    <w:p w:rsidR="00CC053A" w:rsidRDefault="00CC053A" w:rsidP="00CC053A">
      <w:pPr>
        <w:rPr>
          <w:rFonts w:eastAsia="Times New Roman" w:cstheme="minorHAnsi"/>
          <w:b/>
          <w:bCs/>
          <w:kern w:val="36"/>
          <w:lang w:eastAsia="de-DE"/>
        </w:rPr>
      </w:pPr>
      <w:r w:rsidRPr="00A60E54">
        <w:rPr>
          <w:rFonts w:eastAsia="Times New Roman" w:cstheme="minorHAnsi"/>
          <w:b/>
          <w:bCs/>
          <w:kern w:val="36"/>
          <w:lang w:eastAsia="de-DE"/>
        </w:rPr>
        <w:t>Eine Anmeldung zu den Gottesdiensten ist zwingend notwendig, im Pfarramt Tel. 07333-5412</w:t>
      </w:r>
      <w:r>
        <w:rPr>
          <w:rFonts w:eastAsia="Times New Roman" w:cstheme="minorHAnsi"/>
          <w:b/>
          <w:bCs/>
          <w:kern w:val="36"/>
          <w:lang w:eastAsia="de-DE"/>
        </w:rPr>
        <w:t>,</w:t>
      </w:r>
      <w:r w:rsidRPr="00A60E54">
        <w:rPr>
          <w:rFonts w:eastAsia="Times New Roman" w:cstheme="minorHAnsi"/>
          <w:b/>
          <w:bCs/>
          <w:kern w:val="36"/>
          <w:lang w:eastAsia="de-DE"/>
        </w:rPr>
        <w:t xml:space="preserve"> zu den </w:t>
      </w:r>
      <w:r>
        <w:rPr>
          <w:rFonts w:eastAsia="Times New Roman" w:cstheme="minorHAnsi"/>
          <w:b/>
          <w:bCs/>
          <w:kern w:val="36"/>
          <w:lang w:eastAsia="de-DE"/>
        </w:rPr>
        <w:t xml:space="preserve">oben angegebenen Öffnungszeiten, </w:t>
      </w:r>
      <w:r w:rsidRPr="00A60E54">
        <w:rPr>
          <w:rFonts w:eastAsia="Times New Roman" w:cstheme="minorHAnsi"/>
          <w:b/>
          <w:bCs/>
          <w:kern w:val="36"/>
          <w:lang w:eastAsia="de-DE"/>
        </w:rPr>
        <w:t>aber auch zusätzlich am Freitag zwischen 15.30 Uhr und 17.30 Uhr.</w:t>
      </w:r>
    </w:p>
    <w:p w:rsidR="00CC053A" w:rsidRDefault="00CC053A" w:rsidP="00CC053A">
      <w:pPr>
        <w:rPr>
          <w:rFonts w:eastAsia="Times New Roman" w:cstheme="minorHAnsi"/>
          <w:bCs/>
          <w:kern w:val="36"/>
          <w:lang w:eastAsia="de-DE"/>
        </w:rPr>
      </w:pPr>
      <w:r>
        <w:rPr>
          <w:rFonts w:eastAsia="Times New Roman" w:cstheme="minorHAnsi"/>
          <w:bCs/>
          <w:kern w:val="36"/>
          <w:sz w:val="20"/>
          <w:lang w:eastAsia="de-DE"/>
        </w:rPr>
        <w:t xml:space="preserve"> &gt; </w:t>
      </w:r>
      <w:r>
        <w:rPr>
          <w:rFonts w:eastAsia="Times New Roman" w:cstheme="minorHAnsi"/>
          <w:bCs/>
          <w:kern w:val="36"/>
          <w:lang w:eastAsia="de-DE"/>
        </w:rPr>
        <w:t xml:space="preserve">Bitte kommen Sie möglichst rechtzeitig, damit die Ordner die Liste kontrollieren können. </w:t>
      </w:r>
    </w:p>
    <w:p w:rsidR="00CC053A" w:rsidRDefault="00CC053A" w:rsidP="00CC053A">
      <w:pPr>
        <w:rPr>
          <w:rFonts w:eastAsia="Times New Roman" w:cstheme="minorHAnsi"/>
          <w:b/>
          <w:bCs/>
          <w:kern w:val="36"/>
          <w:lang w:eastAsia="de-DE"/>
        </w:rPr>
      </w:pPr>
      <w:r>
        <w:rPr>
          <w:rFonts w:eastAsia="Times New Roman" w:cstheme="minorHAnsi"/>
          <w:b/>
          <w:bCs/>
          <w:kern w:val="36"/>
          <w:sz w:val="18"/>
          <w:lang w:eastAsia="de-DE"/>
        </w:rPr>
        <w:t>&gt;</w:t>
      </w:r>
      <w:r w:rsidRPr="00D77450">
        <w:rPr>
          <w:rFonts w:eastAsia="Times New Roman" w:cstheme="minorHAnsi"/>
          <w:b/>
          <w:bCs/>
          <w:kern w:val="36"/>
          <w:lang w:eastAsia="de-DE"/>
        </w:rPr>
        <w:t xml:space="preserve">Das Tragen einer </w:t>
      </w:r>
      <w:r w:rsidRPr="00B16C8A">
        <w:rPr>
          <w:rFonts w:eastAsia="Times New Roman" w:cstheme="minorHAnsi"/>
          <w:b/>
          <w:bCs/>
          <w:kern w:val="36"/>
          <w:u w:val="single"/>
          <w:lang w:eastAsia="de-DE"/>
        </w:rPr>
        <w:t>FFP2-Schutzmaske</w:t>
      </w:r>
      <w:r>
        <w:rPr>
          <w:rFonts w:eastAsia="Times New Roman" w:cstheme="minorHAnsi"/>
          <w:b/>
          <w:bCs/>
          <w:kern w:val="36"/>
          <w:lang w:eastAsia="de-DE"/>
        </w:rPr>
        <w:t xml:space="preserve"> oder einer medizinischen Schutzmaske (Mund-Nasenbedeckung)</w:t>
      </w:r>
      <w:r w:rsidRPr="00D77450">
        <w:rPr>
          <w:rFonts w:eastAsia="Times New Roman" w:cstheme="minorHAnsi"/>
          <w:b/>
          <w:bCs/>
          <w:kern w:val="36"/>
          <w:lang w:eastAsia="de-DE"/>
        </w:rPr>
        <w:t xml:space="preserve"> ist verpflichtend</w:t>
      </w:r>
      <w:r>
        <w:rPr>
          <w:rFonts w:eastAsia="Times New Roman" w:cstheme="minorHAnsi"/>
          <w:b/>
          <w:bCs/>
          <w:kern w:val="36"/>
          <w:lang w:eastAsia="de-DE"/>
        </w:rPr>
        <w:t xml:space="preserve"> während des ganzen Gottesdienstes</w:t>
      </w:r>
      <w:r w:rsidRPr="00D77450">
        <w:rPr>
          <w:rFonts w:eastAsia="Times New Roman" w:cstheme="minorHAnsi"/>
          <w:b/>
          <w:bCs/>
          <w:kern w:val="36"/>
          <w:lang w:eastAsia="de-DE"/>
        </w:rPr>
        <w:t>!</w:t>
      </w:r>
    </w:p>
    <w:p w:rsidR="00CC053A" w:rsidRDefault="00CC053A" w:rsidP="00CC053A">
      <w:pPr>
        <w:rPr>
          <w:rFonts w:eastAsia="Times New Roman" w:cstheme="minorHAnsi"/>
          <w:bCs/>
          <w:kern w:val="36"/>
          <w:lang w:eastAsia="de-DE"/>
        </w:rPr>
      </w:pPr>
      <w:r>
        <w:rPr>
          <w:rFonts w:eastAsia="Times New Roman" w:cstheme="minorHAnsi"/>
          <w:bCs/>
          <w:kern w:val="36"/>
          <w:lang w:eastAsia="de-DE"/>
        </w:rPr>
        <w:t>&gt;D</w:t>
      </w:r>
      <w:r w:rsidRPr="00F541BB">
        <w:rPr>
          <w:rFonts w:eastAsia="Times New Roman" w:cstheme="minorHAnsi"/>
          <w:bCs/>
          <w:kern w:val="36"/>
          <w:lang w:eastAsia="de-DE"/>
        </w:rPr>
        <w:t xml:space="preserve">ie Hände sind vor dem </w:t>
      </w:r>
      <w:r>
        <w:rPr>
          <w:rFonts w:eastAsia="Times New Roman" w:cstheme="minorHAnsi"/>
          <w:bCs/>
          <w:kern w:val="36"/>
          <w:lang w:eastAsia="de-DE"/>
        </w:rPr>
        <w:t>B</w:t>
      </w:r>
      <w:r w:rsidRPr="00F541BB">
        <w:rPr>
          <w:rFonts w:eastAsia="Times New Roman" w:cstheme="minorHAnsi"/>
          <w:bCs/>
          <w:kern w:val="36"/>
          <w:lang w:eastAsia="de-DE"/>
        </w:rPr>
        <w:t>etreten der Kirche zu desinfizieren</w:t>
      </w:r>
      <w:r>
        <w:rPr>
          <w:rFonts w:eastAsia="Times New Roman" w:cstheme="minorHAnsi"/>
          <w:bCs/>
          <w:kern w:val="36"/>
          <w:lang w:eastAsia="de-DE"/>
        </w:rPr>
        <w:t>.</w:t>
      </w:r>
    </w:p>
    <w:p w:rsidR="00CC053A" w:rsidRPr="00D77450" w:rsidRDefault="00CC053A" w:rsidP="00CC053A">
      <w:pPr>
        <w:rPr>
          <w:rFonts w:eastAsia="Times New Roman" w:cstheme="minorHAnsi"/>
          <w:bCs/>
          <w:kern w:val="36"/>
          <w:lang w:eastAsia="de-DE"/>
        </w:rPr>
      </w:pPr>
      <w:r>
        <w:rPr>
          <w:rFonts w:eastAsia="Times New Roman" w:cstheme="minorHAnsi"/>
          <w:bCs/>
          <w:kern w:val="36"/>
          <w:lang w:eastAsia="de-DE"/>
        </w:rPr>
        <w:t>&gt;Die vorgeschriebenen Sitzplätze sind verpflichtend, bitte beachten Sie die Anweisungen der Ordner.</w:t>
      </w:r>
    </w:p>
    <w:p w:rsidR="00CC053A" w:rsidRDefault="00CC053A" w:rsidP="00CC053A">
      <w:pPr>
        <w:rPr>
          <w:rFonts w:eastAsia="Times New Roman" w:cstheme="minorHAnsi"/>
          <w:bCs/>
          <w:kern w:val="36"/>
          <w:lang w:eastAsia="de-DE"/>
        </w:rPr>
      </w:pPr>
      <w:r>
        <w:rPr>
          <w:rFonts w:eastAsia="Times New Roman" w:cstheme="minorHAnsi"/>
          <w:bCs/>
          <w:kern w:val="36"/>
          <w:lang w:eastAsia="de-DE"/>
        </w:rPr>
        <w:t>&gt;Auf den Gemeindegesang muss verzichtet werden.</w:t>
      </w:r>
    </w:p>
    <w:p w:rsidR="00CC053A" w:rsidRDefault="00CC053A" w:rsidP="00CC053A">
      <w:pPr>
        <w:rPr>
          <w:rFonts w:eastAsia="Times New Roman" w:cstheme="minorHAnsi"/>
          <w:bCs/>
          <w:kern w:val="36"/>
          <w:lang w:eastAsia="de-DE"/>
        </w:rPr>
      </w:pPr>
      <w:r>
        <w:rPr>
          <w:rFonts w:eastAsia="Times New Roman" w:cstheme="minorHAnsi"/>
          <w:bCs/>
          <w:kern w:val="36"/>
          <w:lang w:eastAsia="de-DE"/>
        </w:rPr>
        <w:t>&gt;Bringen Sie Ihr eigenes Gotteslob zum Mitbeten der Lieder mit!</w:t>
      </w:r>
    </w:p>
    <w:p w:rsidR="00CC053A" w:rsidRDefault="00CC053A" w:rsidP="00CC053A">
      <w:pPr>
        <w:rPr>
          <w:rFonts w:eastAsia="Times New Roman" w:cstheme="minorHAnsi"/>
          <w:bCs/>
          <w:kern w:val="36"/>
          <w:lang w:eastAsia="de-DE"/>
        </w:rPr>
      </w:pPr>
      <w:r>
        <w:rPr>
          <w:rFonts w:eastAsia="Times New Roman" w:cstheme="minorHAnsi"/>
          <w:bCs/>
          <w:kern w:val="36"/>
          <w:lang w:eastAsia="de-DE"/>
        </w:rPr>
        <w:t>&gt;Beachten Sie die Regelungen für den Kommunionempfang und das Verlassen der Kirche.</w:t>
      </w:r>
    </w:p>
    <w:p w:rsidR="00CC053A" w:rsidRDefault="00CC053A" w:rsidP="00CC053A">
      <w:pPr>
        <w:rPr>
          <w:rFonts w:eastAsia="Times New Roman" w:cstheme="minorHAnsi"/>
          <w:bCs/>
          <w:kern w:val="36"/>
          <w:lang w:eastAsia="de-DE"/>
        </w:rPr>
      </w:pPr>
      <w:r>
        <w:rPr>
          <w:rFonts w:eastAsia="Times New Roman" w:cstheme="minorHAnsi"/>
          <w:bCs/>
          <w:kern w:val="36"/>
          <w:lang w:eastAsia="de-DE"/>
        </w:rPr>
        <w:t>&gt;Wer Krankheitssymptome bei sich feststellt, muss zu Hause bleiben.</w:t>
      </w:r>
    </w:p>
    <w:p w:rsidR="00CC053A" w:rsidRDefault="00CC053A" w:rsidP="00CC053A">
      <w:pPr>
        <w:pStyle w:val="KeinLeerraum"/>
        <w:rPr>
          <w:rFonts w:eastAsia="Times New Roman" w:cstheme="minorHAnsi"/>
          <w:b/>
          <w:bCs/>
          <w:kern w:val="36"/>
          <w:lang w:eastAsia="de-DE"/>
        </w:rPr>
      </w:pPr>
      <w:r>
        <w:rPr>
          <w:rFonts w:eastAsia="Times New Roman" w:cstheme="minorHAnsi"/>
          <w:b/>
          <w:bCs/>
          <w:kern w:val="36"/>
          <w:lang w:eastAsia="de-DE"/>
        </w:rPr>
        <w:t>Vielen Dank für Ihr Verständnis!</w:t>
      </w:r>
    </w:p>
    <w:p w:rsidR="00CC053A" w:rsidRPr="00C34191" w:rsidRDefault="00CC053A" w:rsidP="00CC053A">
      <w:pPr>
        <w:spacing w:line="240" w:lineRule="auto"/>
        <w:rPr>
          <w:rFonts w:ascii="Calibri" w:eastAsia="Times New Roman" w:hAnsi="Calibri" w:cs="Calibri"/>
          <w:b/>
          <w:bCs/>
          <w:u w:val="single"/>
        </w:rPr>
      </w:pPr>
      <w:r w:rsidRPr="00C34191">
        <w:rPr>
          <w:rFonts w:ascii="Calibri" w:eastAsia="Times New Roman" w:hAnsi="Calibri" w:cs="Calibri"/>
          <w:b/>
          <w:bCs/>
          <w:u w:val="single"/>
        </w:rPr>
        <w:t>Hinweis</w:t>
      </w:r>
    </w:p>
    <w:p w:rsidR="00CC053A" w:rsidRDefault="00CC053A" w:rsidP="00CC053A">
      <w:pPr>
        <w:spacing w:line="240" w:lineRule="auto"/>
        <w:rPr>
          <w:rFonts w:ascii="Calibri" w:eastAsia="Times New Roman" w:hAnsi="Calibri" w:cs="Calibri"/>
          <w:b/>
        </w:rPr>
      </w:pPr>
      <w:r w:rsidRPr="00C34191">
        <w:rPr>
          <w:rFonts w:ascii="Calibri" w:eastAsia="Times New Roman" w:hAnsi="Calibri" w:cs="Calibri"/>
          <w:b/>
        </w:rPr>
        <w:t>Die sinkenden Infektionszahlen geben uns Hoffnung auf ein Ende der Einschränkungen in absehbarer Zeit. Wir tragen unseren Teil dazu bei, indem wir uns weiterhin an die Vorgaben halten. Eine vorausgehende Anmeldung im Pfarrbüro und ein rechtzeitiges Dasein vor dem Gottesdienst erleichtert den Ordnern die Arbeit.</w:t>
      </w:r>
    </w:p>
    <w:p w:rsidR="00372D98" w:rsidRDefault="00372D98" w:rsidP="00CC053A">
      <w:pPr>
        <w:spacing w:line="240" w:lineRule="auto"/>
        <w:rPr>
          <w:rFonts w:ascii="Calibri" w:eastAsia="Times New Roman" w:hAnsi="Calibri" w:cs="Calibri"/>
          <w:b/>
        </w:rPr>
      </w:pPr>
    </w:p>
    <w:p w:rsidR="00372D98" w:rsidRDefault="00372D98" w:rsidP="00CC053A">
      <w:pPr>
        <w:spacing w:line="240" w:lineRule="auto"/>
        <w:rPr>
          <w:rFonts w:ascii="Calibri" w:eastAsia="Times New Roman" w:hAnsi="Calibri" w:cs="Calibri"/>
          <w:b/>
        </w:rPr>
      </w:pPr>
      <w:proofErr w:type="spellStart"/>
      <w:r>
        <w:rPr>
          <w:rFonts w:ascii="Calibri" w:eastAsia="Times New Roman" w:hAnsi="Calibri" w:cs="Calibri"/>
          <w:b/>
        </w:rPr>
        <w:t>Ehevermeldung</w:t>
      </w:r>
      <w:proofErr w:type="spellEnd"/>
    </w:p>
    <w:p w:rsidR="00372D98" w:rsidRDefault="00372D98" w:rsidP="00CC053A">
      <w:pPr>
        <w:spacing w:line="240" w:lineRule="auto"/>
        <w:rPr>
          <w:rFonts w:ascii="Calibri" w:eastAsia="Times New Roman" w:hAnsi="Calibri" w:cs="Calibri"/>
        </w:rPr>
      </w:pPr>
      <w:r>
        <w:rPr>
          <w:rFonts w:ascii="Calibri" w:eastAsia="Times New Roman" w:hAnsi="Calibri" w:cs="Calibri"/>
        </w:rPr>
        <w:t>Das Hl. Sakrament der Ehe werden sich versprechen:</w:t>
      </w:r>
    </w:p>
    <w:p w:rsidR="00372D98" w:rsidRPr="00372D98" w:rsidRDefault="00372D98" w:rsidP="00CC053A">
      <w:pPr>
        <w:spacing w:line="240" w:lineRule="auto"/>
        <w:rPr>
          <w:rFonts w:ascii="Calibri" w:eastAsia="Times New Roman" w:hAnsi="Calibri" w:cs="Calibri"/>
        </w:rPr>
      </w:pPr>
      <w:r>
        <w:rPr>
          <w:rFonts w:ascii="Calibri" w:eastAsia="Times New Roman" w:hAnsi="Calibri" w:cs="Calibri"/>
        </w:rPr>
        <w:t xml:space="preserve">Carsten </w:t>
      </w:r>
      <w:proofErr w:type="spellStart"/>
      <w:r>
        <w:rPr>
          <w:rFonts w:ascii="Calibri" w:eastAsia="Times New Roman" w:hAnsi="Calibri" w:cs="Calibri"/>
        </w:rPr>
        <w:t>Czekay</w:t>
      </w:r>
      <w:proofErr w:type="spellEnd"/>
      <w:r>
        <w:rPr>
          <w:rFonts w:ascii="Calibri" w:eastAsia="Times New Roman" w:hAnsi="Calibri" w:cs="Calibri"/>
        </w:rPr>
        <w:t xml:space="preserve">, </w:t>
      </w:r>
      <w:proofErr w:type="spellStart"/>
      <w:r>
        <w:rPr>
          <w:rFonts w:ascii="Calibri" w:eastAsia="Times New Roman" w:hAnsi="Calibri" w:cs="Calibri"/>
        </w:rPr>
        <w:t>Laichingen</w:t>
      </w:r>
      <w:proofErr w:type="spellEnd"/>
      <w:r>
        <w:rPr>
          <w:rFonts w:ascii="Calibri" w:eastAsia="Times New Roman" w:hAnsi="Calibri" w:cs="Calibri"/>
        </w:rPr>
        <w:t xml:space="preserve"> und Lisa Schmitz, </w:t>
      </w:r>
      <w:proofErr w:type="spellStart"/>
      <w:r>
        <w:rPr>
          <w:rFonts w:ascii="Calibri" w:eastAsia="Times New Roman" w:hAnsi="Calibri" w:cs="Calibri"/>
        </w:rPr>
        <w:t>Laichingen</w:t>
      </w:r>
      <w:proofErr w:type="spellEnd"/>
      <w:r>
        <w:rPr>
          <w:rFonts w:ascii="Calibri" w:eastAsia="Times New Roman" w:hAnsi="Calibri" w:cs="Calibri"/>
        </w:rPr>
        <w:t>.</w:t>
      </w:r>
    </w:p>
    <w:p w:rsidR="00894C7F" w:rsidRDefault="00894C7F" w:rsidP="00CC053A">
      <w:pPr>
        <w:spacing w:line="240" w:lineRule="auto"/>
        <w:rPr>
          <w:rFonts w:ascii="Calibri" w:eastAsia="Times New Roman" w:hAnsi="Calibri" w:cs="Calibri"/>
          <w:b/>
        </w:rPr>
      </w:pPr>
    </w:p>
    <w:p w:rsidR="00894C7F" w:rsidRDefault="00894C7F" w:rsidP="00894C7F">
      <w:pPr>
        <w:rPr>
          <w:b/>
        </w:rPr>
      </w:pPr>
      <w:r>
        <w:rPr>
          <w:b/>
        </w:rPr>
        <w:t>Kreuzweg- und Fastenandachten</w:t>
      </w:r>
    </w:p>
    <w:p w:rsidR="00894C7F" w:rsidRDefault="00894C7F" w:rsidP="00894C7F">
      <w:r>
        <w:t>Wir laden ein zu den Andachten am kommenden Freitag, 12. März um 18.30 Uhr in der Christkönigskirche und am Sonntag, 21.</w:t>
      </w:r>
      <w:r w:rsidR="00CF251F">
        <w:t xml:space="preserve"> März</w:t>
      </w:r>
      <w:r>
        <w:t xml:space="preserve"> um 17.00 Uhr auf dem </w:t>
      </w:r>
      <w:proofErr w:type="spellStart"/>
      <w:r>
        <w:t>Sellenberg</w:t>
      </w:r>
      <w:proofErr w:type="spellEnd"/>
      <w:r>
        <w:t xml:space="preserve"> bei</w:t>
      </w:r>
      <w:r w:rsidR="00CF251F">
        <w:t>m</w:t>
      </w:r>
      <w:r>
        <w:t xml:space="preserve"> Kreuz am Kimmichfels. </w:t>
      </w:r>
    </w:p>
    <w:p w:rsidR="00894C7F" w:rsidRDefault="00894C7F" w:rsidP="00894C7F"/>
    <w:p w:rsidR="00894C7F" w:rsidRDefault="00894C7F" w:rsidP="00894C7F">
      <w:pPr>
        <w:rPr>
          <w:b/>
        </w:rPr>
      </w:pPr>
      <w:proofErr w:type="spellStart"/>
      <w:r>
        <w:rPr>
          <w:b/>
        </w:rPr>
        <w:t>Josefstag</w:t>
      </w:r>
      <w:proofErr w:type="spellEnd"/>
    </w:p>
    <w:p w:rsidR="00894C7F" w:rsidRDefault="00894C7F" w:rsidP="00894C7F">
      <w:r>
        <w:t xml:space="preserve">Papst Franziskus hat das Jahr 2021 unter den besonderen Schutz des Heiligen Josefs gestellt. </w:t>
      </w:r>
      <w:proofErr w:type="gramStart"/>
      <w:r>
        <w:t>So  laden</w:t>
      </w:r>
      <w:proofErr w:type="gramEnd"/>
      <w:r>
        <w:t xml:space="preserve"> wir </w:t>
      </w:r>
      <w:r w:rsidR="00CF251F">
        <w:t xml:space="preserve">herzlich </w:t>
      </w:r>
      <w:r>
        <w:t xml:space="preserve">ein zur </w:t>
      </w:r>
      <w:proofErr w:type="spellStart"/>
      <w:r>
        <w:t>Mitfeier</w:t>
      </w:r>
      <w:proofErr w:type="spellEnd"/>
      <w:r>
        <w:t xml:space="preserve"> des Gottesdienstes am </w:t>
      </w:r>
      <w:proofErr w:type="spellStart"/>
      <w:r>
        <w:t>Josefstag</w:t>
      </w:r>
      <w:proofErr w:type="spellEnd"/>
      <w:r>
        <w:t xml:space="preserve">, 19. März um 18.30 Uhr. </w:t>
      </w:r>
      <w:r w:rsidR="00CF251F">
        <w:t xml:space="preserve">Die Festmesse gilt für die gesamte Seelsorgeeinheit </w:t>
      </w:r>
      <w:proofErr w:type="spellStart"/>
      <w:r w:rsidR="00CF251F">
        <w:t>Laichinger</w:t>
      </w:r>
      <w:proofErr w:type="spellEnd"/>
      <w:r w:rsidR="00CF251F">
        <w:t xml:space="preserve"> Alb.</w:t>
      </w:r>
    </w:p>
    <w:p w:rsidR="00894C7F" w:rsidRDefault="00894C7F" w:rsidP="00894C7F"/>
    <w:p w:rsidR="00894C7F" w:rsidRDefault="00894C7F" w:rsidP="00894C7F">
      <w:pPr>
        <w:rPr>
          <w:b/>
        </w:rPr>
      </w:pPr>
      <w:r>
        <w:rPr>
          <w:b/>
        </w:rPr>
        <w:t>Musikalische Gestaltung der Gottesdienste</w:t>
      </w:r>
    </w:p>
    <w:p w:rsidR="00894C7F" w:rsidRDefault="00894C7F" w:rsidP="00894C7F">
      <w:r>
        <w:t>Von dem Theologen und Philosophen</w:t>
      </w:r>
      <w:r w:rsidR="000821F9">
        <w:t>,</w:t>
      </w:r>
      <w:r>
        <w:t xml:space="preserve"> dem Hl. Augustinus</w:t>
      </w:r>
      <w:r w:rsidR="000821F9">
        <w:t>,</w:t>
      </w:r>
      <w:r>
        <w:t xml:space="preserve"> stammt der Satz</w:t>
      </w:r>
      <w:r w:rsidR="000821F9">
        <w:t>: „W</w:t>
      </w:r>
      <w:r>
        <w:t>er singt betet doppelt</w:t>
      </w:r>
      <w:r w:rsidR="000821F9">
        <w:t>!</w:t>
      </w:r>
      <w:r>
        <w:t xml:space="preserve">“. So ist es erfreulich, dass sich immer wieder Menschen zusammenfinden, die in unseren Gottesdiensten gerne für die Anderen singen und musizieren. Am nächsten Sonntag singt ein Quartett des Gemischten Chores; am </w:t>
      </w:r>
      <w:proofErr w:type="spellStart"/>
      <w:r>
        <w:t>Josefstag</w:t>
      </w:r>
      <w:proofErr w:type="spellEnd"/>
      <w:r>
        <w:t xml:space="preserve"> wird ein Männerquartett auftreten und bei der Andacht am Kimmichfels musizieren Bläser. Für diesen Einsatz gilt es „Danke“ zu sagen. </w:t>
      </w:r>
    </w:p>
    <w:p w:rsidR="000A1A29" w:rsidRDefault="000A1A29" w:rsidP="00894C7F"/>
    <w:p w:rsidR="000A1A29" w:rsidRPr="00823E11" w:rsidRDefault="003A3E5A" w:rsidP="00894C7F">
      <w:pPr>
        <w:rPr>
          <w:rFonts w:cstheme="minorHAnsi"/>
          <w:b/>
        </w:rPr>
      </w:pPr>
      <w:r w:rsidRPr="00823E11">
        <w:rPr>
          <w:rFonts w:cstheme="minorHAnsi"/>
          <w:b/>
        </w:rPr>
        <w:t xml:space="preserve">Gemeinsames Haus </w:t>
      </w:r>
      <w:r w:rsidR="00823E11" w:rsidRPr="00823E11">
        <w:rPr>
          <w:rFonts w:cstheme="minorHAnsi"/>
          <w:b/>
        </w:rPr>
        <w:t>–</w:t>
      </w:r>
      <w:r w:rsidRPr="00823E11">
        <w:rPr>
          <w:rFonts w:cstheme="minorHAnsi"/>
          <w:b/>
        </w:rPr>
        <w:t xml:space="preserve"> </w:t>
      </w:r>
      <w:r w:rsidR="000A1A29" w:rsidRPr="00823E11">
        <w:rPr>
          <w:rFonts w:cstheme="minorHAnsi"/>
          <w:b/>
        </w:rPr>
        <w:t>Impuls</w:t>
      </w:r>
    </w:p>
    <w:p w:rsidR="00823E11" w:rsidRPr="00823E11" w:rsidRDefault="00823E11" w:rsidP="00823E11">
      <w:pPr>
        <w:spacing w:line="240" w:lineRule="auto"/>
        <w:rPr>
          <w:rFonts w:eastAsia="Times New Roman" w:cstheme="minorHAnsi"/>
          <w:lang w:eastAsia="de-DE"/>
        </w:rPr>
      </w:pPr>
      <w:r w:rsidRPr="00823E11">
        <w:rPr>
          <w:rFonts w:eastAsia="Times New Roman" w:cstheme="minorHAnsi"/>
          <w:bCs/>
          <w:lang w:eastAsia="de-DE"/>
        </w:rPr>
        <w:t>Die Erde ist unsere große Ernährerin.</w:t>
      </w:r>
    </w:p>
    <w:p w:rsidR="00823E11" w:rsidRPr="00823E11" w:rsidRDefault="00823E11" w:rsidP="00823E11">
      <w:pPr>
        <w:spacing w:line="240" w:lineRule="auto"/>
        <w:rPr>
          <w:rFonts w:eastAsia="Times New Roman" w:cstheme="minorHAnsi"/>
          <w:lang w:eastAsia="de-DE"/>
        </w:rPr>
      </w:pPr>
      <w:r w:rsidRPr="00823E11">
        <w:rPr>
          <w:rFonts w:eastAsia="Times New Roman" w:cstheme="minorHAnsi"/>
          <w:bCs/>
          <w:lang w:eastAsia="de-DE"/>
        </w:rPr>
        <w:lastRenderedPageBreak/>
        <w:t xml:space="preserve">Sie ist der fünftgrößte Planet des Sonnensystems, </w:t>
      </w:r>
    </w:p>
    <w:p w:rsidR="00823E11" w:rsidRPr="00823E11" w:rsidRDefault="00823E11" w:rsidP="00823E11">
      <w:pPr>
        <w:spacing w:line="240" w:lineRule="auto"/>
        <w:rPr>
          <w:rFonts w:eastAsia="Times New Roman" w:cstheme="minorHAnsi"/>
          <w:lang w:eastAsia="de-DE"/>
        </w:rPr>
      </w:pPr>
      <w:r w:rsidRPr="00823E11">
        <w:rPr>
          <w:rFonts w:eastAsia="Times New Roman" w:cstheme="minorHAnsi"/>
          <w:bCs/>
          <w:lang w:eastAsia="de-DE"/>
        </w:rPr>
        <w:t xml:space="preserve">Heimat aller bekannten Lebewesen. Sie ist 4,55 Milliarden Jahre alt </w:t>
      </w:r>
    </w:p>
    <w:p w:rsidR="00823E11" w:rsidRPr="00823E11" w:rsidRDefault="00823E11" w:rsidP="00823E11">
      <w:pPr>
        <w:spacing w:line="240" w:lineRule="auto"/>
        <w:rPr>
          <w:rFonts w:eastAsia="Times New Roman" w:cstheme="minorHAnsi"/>
          <w:lang w:eastAsia="de-DE"/>
        </w:rPr>
      </w:pPr>
      <w:r w:rsidRPr="00823E11">
        <w:rPr>
          <w:rFonts w:eastAsia="Times New Roman" w:cstheme="minorHAnsi"/>
          <w:bCs/>
          <w:lang w:eastAsia="de-DE"/>
        </w:rPr>
        <w:t>und - in denkbar schlechtem Zustand.</w:t>
      </w:r>
    </w:p>
    <w:p w:rsidR="00823E11" w:rsidRPr="00823E11" w:rsidRDefault="00823E11" w:rsidP="00823E11">
      <w:pPr>
        <w:spacing w:line="240" w:lineRule="auto"/>
        <w:rPr>
          <w:rFonts w:eastAsia="Times New Roman" w:cstheme="minorHAnsi"/>
          <w:lang w:eastAsia="de-DE"/>
        </w:rPr>
      </w:pPr>
      <w:r w:rsidRPr="00823E11">
        <w:rPr>
          <w:rFonts w:eastAsia="Times New Roman" w:cstheme="minorHAnsi"/>
          <w:bCs/>
          <w:lang w:eastAsia="de-DE"/>
        </w:rPr>
        <w:t>Ihr Ökologie-Ausschuss</w:t>
      </w:r>
    </w:p>
    <w:p w:rsidR="00823E11" w:rsidRPr="000A1A29" w:rsidRDefault="00823E11" w:rsidP="00894C7F">
      <w:pPr>
        <w:rPr>
          <w:b/>
        </w:rPr>
      </w:pPr>
    </w:p>
    <w:p w:rsidR="001A5D22" w:rsidRDefault="001A5D22" w:rsidP="001A5D22">
      <w:r w:rsidRPr="001A5D22">
        <w:rPr>
          <w:b/>
        </w:rPr>
        <w:t>FASTEN-IMPULSE zum Mitnehmen und Weitergeben</w:t>
      </w:r>
      <w:r w:rsidRPr="001A5D22">
        <w:rPr>
          <w:b/>
        </w:rPr>
        <w:br/>
      </w:r>
      <w:r w:rsidRPr="001A5D22">
        <w:t>In der Fastenzeit liegen in der Kirche und in den Läden in Westerheim kleine wöchentliche Impulse zur Fastenzeit aus. Sie sind herzlich eingeladen, sich einen Impuls mitzunehmen.</w:t>
      </w:r>
      <w:r w:rsidRPr="001A5D22">
        <w:br/>
        <w:t xml:space="preserve">Der Caritas- Ausschuss </w:t>
      </w:r>
    </w:p>
    <w:p w:rsidR="00C111FF" w:rsidRDefault="00C111FF" w:rsidP="001A5D22"/>
    <w:p w:rsidR="00C111FF" w:rsidRPr="00F665F1" w:rsidRDefault="00C111FF" w:rsidP="00C111FF">
      <w:pPr>
        <w:rPr>
          <w:b/>
        </w:rPr>
      </w:pPr>
      <w:r w:rsidRPr="00F665F1">
        <w:rPr>
          <w:b/>
        </w:rPr>
        <w:t>Misereor-Kinderaktion</w:t>
      </w:r>
      <w:r>
        <w:rPr>
          <w:b/>
        </w:rPr>
        <w:t>/</w:t>
      </w:r>
      <w:proofErr w:type="spellStart"/>
      <w:r>
        <w:rPr>
          <w:b/>
        </w:rPr>
        <w:t>Opferkässchen</w:t>
      </w:r>
      <w:proofErr w:type="spellEnd"/>
    </w:p>
    <w:p w:rsidR="00C111FF" w:rsidRDefault="00C111FF" w:rsidP="00C111FF">
      <w:pPr>
        <w:rPr>
          <w:rFonts w:ascii="Calibri" w:hAnsi="Calibri" w:cs="Calibri"/>
        </w:rPr>
      </w:pPr>
      <w:r>
        <w:rPr>
          <w:rFonts w:ascii="Calibri" w:hAnsi="Calibri" w:cs="Calibri"/>
        </w:rPr>
        <w:t xml:space="preserve">Bastelvorlagen für das </w:t>
      </w:r>
      <w:proofErr w:type="spellStart"/>
      <w:r>
        <w:rPr>
          <w:rFonts w:ascii="Calibri" w:hAnsi="Calibri" w:cs="Calibri"/>
        </w:rPr>
        <w:t>Fastenkässchen</w:t>
      </w:r>
      <w:proofErr w:type="spellEnd"/>
      <w:r>
        <w:rPr>
          <w:rFonts w:ascii="Calibri" w:hAnsi="Calibri" w:cs="Calibri"/>
        </w:rPr>
        <w:t xml:space="preserve"> der Misereor-Kinderaktion, dazu die Info-Schrift in kindgerechtem Format, können am Schriftenstand der Christkönigskirche abgeholt werden. </w:t>
      </w:r>
    </w:p>
    <w:p w:rsidR="00C111FF" w:rsidRPr="00F665F1" w:rsidRDefault="00C111FF" w:rsidP="00C111FF">
      <w:r>
        <w:rPr>
          <w:rFonts w:ascii="Calibri" w:hAnsi="Calibri" w:cs="Calibri"/>
        </w:rPr>
        <w:t xml:space="preserve">Das Fastenopfer kann am Palmsonntag, Gründonnerstag und am Karfreitag in den Gottesdiensten im bereitgestellten Opferkorb oder im Pfarrbüro abgegeben werden. </w:t>
      </w:r>
    </w:p>
    <w:p w:rsidR="00116903" w:rsidRDefault="00116903" w:rsidP="001A5D22"/>
    <w:p w:rsidR="00116903" w:rsidRPr="00126309" w:rsidRDefault="00116903" w:rsidP="00116903">
      <w:pPr>
        <w:rPr>
          <w:rFonts w:cstheme="minorHAnsi"/>
          <w:b/>
          <w:bCs/>
        </w:rPr>
      </w:pPr>
      <w:r w:rsidRPr="00126309">
        <w:rPr>
          <w:rFonts w:cstheme="minorHAnsi"/>
          <w:b/>
          <w:bCs/>
        </w:rPr>
        <w:t>Christkönig, Hungertuch 2021</w:t>
      </w:r>
    </w:p>
    <w:p w:rsidR="00116903" w:rsidRPr="00126309" w:rsidRDefault="00116903" w:rsidP="00116903">
      <w:pPr>
        <w:rPr>
          <w:rFonts w:cstheme="minorHAnsi"/>
        </w:rPr>
      </w:pPr>
      <w:r w:rsidRPr="00126309">
        <w:rPr>
          <w:rFonts w:cstheme="minorHAnsi"/>
        </w:rPr>
        <w:t>Schon seit Jahrhunderten gibt es die Tradition</w:t>
      </w:r>
      <w:r>
        <w:rPr>
          <w:rFonts w:cstheme="minorHAnsi"/>
        </w:rPr>
        <w:t>,</w:t>
      </w:r>
      <w:r w:rsidRPr="00126309">
        <w:rPr>
          <w:rFonts w:cstheme="minorHAnsi"/>
        </w:rPr>
        <w:t xml:space="preserve"> Hunger- oder Fastentücher in der Fastenzeit in den Kirchen aufzuhängen. Eines der ältesten Fastentücher hängt im Museum Zum Heiligen Kreuz in Zittau. Es stammt aus dem 15. Jahrhundert und ist einen Besuch wert.</w:t>
      </w:r>
    </w:p>
    <w:p w:rsidR="00116903" w:rsidRPr="00126309" w:rsidRDefault="00116903" w:rsidP="00116903">
      <w:pPr>
        <w:rPr>
          <w:rFonts w:cstheme="minorHAnsi"/>
        </w:rPr>
      </w:pPr>
      <w:r w:rsidRPr="00126309">
        <w:rPr>
          <w:rFonts w:cstheme="minorHAnsi"/>
        </w:rPr>
        <w:t>Auch in unserer Pfarrkirche</w:t>
      </w:r>
      <w:r>
        <w:rPr>
          <w:rFonts w:cstheme="minorHAnsi"/>
        </w:rPr>
        <w:t xml:space="preserve"> werden Hungertücher aufgehängt</w:t>
      </w:r>
      <w:r w:rsidRPr="00126309">
        <w:rPr>
          <w:rFonts w:cstheme="minorHAnsi"/>
        </w:rPr>
        <w:t xml:space="preserve">. In diesem Jahr möchten wir Sie alle einladen, das Hungertuch mitzugestalten. </w:t>
      </w:r>
    </w:p>
    <w:p w:rsidR="00116903" w:rsidRPr="00126309" w:rsidRDefault="00116903" w:rsidP="00116903">
      <w:pPr>
        <w:rPr>
          <w:rFonts w:cstheme="minorHAnsi"/>
        </w:rPr>
      </w:pPr>
      <w:r w:rsidRPr="00126309">
        <w:rPr>
          <w:rFonts w:cstheme="minorHAnsi"/>
        </w:rPr>
        <w:t xml:space="preserve">Dies kann in vielfältiger Form geschehen, als Gebet auf einem Blatt Papier, mit Hilfe von Garn, Papier oder </w:t>
      </w:r>
      <w:r>
        <w:rPr>
          <w:rFonts w:cstheme="minorHAnsi"/>
        </w:rPr>
        <w:t>M</w:t>
      </w:r>
      <w:r w:rsidRPr="00126309">
        <w:rPr>
          <w:rFonts w:cstheme="minorHAnsi"/>
        </w:rPr>
        <w:t>alen mit den Stiften.</w:t>
      </w:r>
    </w:p>
    <w:p w:rsidR="00116903" w:rsidRPr="00126309" w:rsidRDefault="00116903" w:rsidP="00116903">
      <w:pPr>
        <w:rPr>
          <w:rFonts w:cstheme="minorHAnsi"/>
        </w:rPr>
      </w:pPr>
      <w:r w:rsidRPr="00126309">
        <w:rPr>
          <w:rFonts w:cstheme="minorHAnsi"/>
        </w:rPr>
        <w:t xml:space="preserve">Sie dürfen alles benutzen, </w:t>
      </w:r>
      <w:r>
        <w:rPr>
          <w:rFonts w:cstheme="minorHAnsi"/>
        </w:rPr>
        <w:t>wa</w:t>
      </w:r>
      <w:r w:rsidRPr="00126309">
        <w:rPr>
          <w:rFonts w:cstheme="minorHAnsi"/>
        </w:rPr>
        <w:t xml:space="preserve">s Sie auf dem Tischchen finden können. </w:t>
      </w:r>
    </w:p>
    <w:p w:rsidR="00116903" w:rsidRPr="00126309" w:rsidRDefault="00116903" w:rsidP="00116903">
      <w:pPr>
        <w:rPr>
          <w:rFonts w:cstheme="minorHAnsi"/>
        </w:rPr>
      </w:pPr>
      <w:r w:rsidRPr="00126309">
        <w:rPr>
          <w:rFonts w:cstheme="minorHAnsi"/>
        </w:rPr>
        <w:t>Lassen Sie Ihrer Kreativität freien Lauf und dann wird es ein Gesamtkunstwerk.</w:t>
      </w:r>
    </w:p>
    <w:p w:rsidR="00116903" w:rsidRPr="00126309" w:rsidRDefault="00116903" w:rsidP="00116903">
      <w:pPr>
        <w:rPr>
          <w:rFonts w:cstheme="minorHAnsi"/>
          <w:b/>
          <w:bCs/>
          <w:u w:val="single"/>
        </w:rPr>
      </w:pPr>
      <w:r w:rsidRPr="00126309">
        <w:rPr>
          <w:rFonts w:cstheme="minorHAnsi"/>
        </w:rPr>
        <w:t>Unser Thema für das Hungertuch beschreiben wir mit drei Wörtern:</w:t>
      </w:r>
      <w:r>
        <w:rPr>
          <w:rFonts w:cstheme="minorHAnsi"/>
        </w:rPr>
        <w:t xml:space="preserve"> </w:t>
      </w:r>
      <w:r w:rsidRPr="00126309">
        <w:rPr>
          <w:rFonts w:cstheme="minorHAnsi"/>
          <w:b/>
          <w:bCs/>
          <w:u w:val="single"/>
        </w:rPr>
        <w:t>Fasten-Beten-Gutes tun.</w:t>
      </w:r>
    </w:p>
    <w:p w:rsidR="00116903" w:rsidRDefault="00116903" w:rsidP="00116903">
      <w:pPr>
        <w:rPr>
          <w:rFonts w:cstheme="minorHAnsi"/>
        </w:rPr>
      </w:pPr>
      <w:r w:rsidRPr="00126309">
        <w:rPr>
          <w:rFonts w:cstheme="minorHAnsi"/>
        </w:rPr>
        <w:t>Wir freuen uns, wenn Sie mitmachen und sind gespannt auf Ihre kreativen Ideen.</w:t>
      </w:r>
    </w:p>
    <w:p w:rsidR="00894C7F" w:rsidRDefault="00894C7F" w:rsidP="00894C7F"/>
    <w:p w:rsidR="006B06C6" w:rsidRDefault="006B06C6" w:rsidP="006B06C6">
      <w:pPr>
        <w:rPr>
          <w:rFonts w:cstheme="minorHAnsi"/>
          <w:b/>
        </w:rPr>
      </w:pPr>
      <w:r>
        <w:rPr>
          <w:rFonts w:cstheme="minorHAnsi"/>
          <w:b/>
        </w:rPr>
        <w:t>Buß- und Beichtgelegenheiten vor Ostern</w:t>
      </w:r>
    </w:p>
    <w:p w:rsidR="006B06C6" w:rsidRDefault="006B06C6" w:rsidP="006B06C6">
      <w:pPr>
        <w:rPr>
          <w:rFonts w:cstheme="minorHAnsi"/>
        </w:rPr>
      </w:pPr>
      <w:r>
        <w:rPr>
          <w:rFonts w:cstheme="minorHAnsi"/>
        </w:rPr>
        <w:t>„Die Beichte ist der Ort, wo einem Gottes Vergebung und Barmherzigkeit geschenkt wird“</w:t>
      </w:r>
    </w:p>
    <w:p w:rsidR="006B06C6" w:rsidRDefault="006B06C6" w:rsidP="006B06C6">
      <w:pPr>
        <w:rPr>
          <w:rFonts w:cstheme="minorHAnsi"/>
        </w:rPr>
      </w:pPr>
      <w:r>
        <w:rPr>
          <w:rFonts w:cstheme="minorHAnsi"/>
        </w:rPr>
        <w:t>(Papst Franziskus)</w:t>
      </w:r>
    </w:p>
    <w:p w:rsidR="006B06C6" w:rsidRPr="002D59F5" w:rsidRDefault="006B06C6" w:rsidP="006B06C6">
      <w:pPr>
        <w:rPr>
          <w:rFonts w:cstheme="minorHAnsi"/>
          <w:b/>
        </w:rPr>
      </w:pPr>
      <w:r w:rsidRPr="002D59F5">
        <w:rPr>
          <w:rFonts w:cstheme="minorHAnsi"/>
          <w:b/>
        </w:rPr>
        <w:t>Mittwoch, 17. März:</w:t>
      </w:r>
      <w:r w:rsidRPr="002D59F5">
        <w:rPr>
          <w:rFonts w:cstheme="minorHAnsi"/>
          <w:b/>
        </w:rPr>
        <w:tab/>
      </w:r>
    </w:p>
    <w:p w:rsidR="006B06C6" w:rsidRDefault="006B06C6" w:rsidP="006B06C6">
      <w:pPr>
        <w:rPr>
          <w:rFonts w:cstheme="minorHAnsi"/>
        </w:rPr>
      </w:pPr>
      <w:r>
        <w:rPr>
          <w:rFonts w:cstheme="minorHAnsi"/>
        </w:rPr>
        <w:t xml:space="preserve">19.00 – 20.00 Uhr Beichtgelegenheit </w:t>
      </w:r>
      <w:proofErr w:type="spellStart"/>
      <w:r>
        <w:rPr>
          <w:rFonts w:cstheme="minorHAnsi"/>
        </w:rPr>
        <w:t>Laichingen</w:t>
      </w:r>
      <w:proofErr w:type="spellEnd"/>
      <w:r>
        <w:rPr>
          <w:rFonts w:cstheme="minorHAnsi"/>
        </w:rPr>
        <w:t xml:space="preserve"> (</w:t>
      </w:r>
      <w:proofErr w:type="spellStart"/>
      <w:r>
        <w:rPr>
          <w:rFonts w:cstheme="minorHAnsi"/>
        </w:rPr>
        <w:t>Pfr</w:t>
      </w:r>
      <w:proofErr w:type="spellEnd"/>
      <w:r>
        <w:rPr>
          <w:rFonts w:cstheme="minorHAnsi"/>
        </w:rPr>
        <w:t>. Egle)</w:t>
      </w:r>
    </w:p>
    <w:p w:rsidR="006B06C6" w:rsidRPr="002D59F5" w:rsidRDefault="006B06C6" w:rsidP="006B06C6">
      <w:pPr>
        <w:rPr>
          <w:rFonts w:cstheme="minorHAnsi"/>
          <w:b/>
        </w:rPr>
      </w:pPr>
      <w:r w:rsidRPr="002D59F5">
        <w:rPr>
          <w:rFonts w:cstheme="minorHAnsi"/>
          <w:b/>
        </w:rPr>
        <w:t>Samstag, 20. März:</w:t>
      </w:r>
      <w:r w:rsidRPr="002D59F5">
        <w:rPr>
          <w:rFonts w:cstheme="minorHAnsi"/>
          <w:b/>
        </w:rPr>
        <w:tab/>
      </w:r>
    </w:p>
    <w:p w:rsidR="006B06C6" w:rsidRDefault="006B06C6" w:rsidP="006B06C6">
      <w:pPr>
        <w:rPr>
          <w:rFonts w:cstheme="minorHAnsi"/>
        </w:rPr>
      </w:pPr>
      <w:r>
        <w:rPr>
          <w:rFonts w:cstheme="minorHAnsi"/>
        </w:rPr>
        <w:t>18.30 Uhr Bußgottesdienst für die SE in Westerheim</w:t>
      </w:r>
    </w:p>
    <w:p w:rsidR="006B06C6" w:rsidRDefault="006B06C6" w:rsidP="006B06C6">
      <w:pPr>
        <w:rPr>
          <w:rFonts w:cstheme="minorHAnsi"/>
        </w:rPr>
      </w:pPr>
      <w:r w:rsidRPr="002D59F5">
        <w:rPr>
          <w:rFonts w:cstheme="minorHAnsi"/>
          <w:b/>
        </w:rPr>
        <w:t>Mittwoch, 24. März</w:t>
      </w:r>
      <w:r>
        <w:rPr>
          <w:rFonts w:cstheme="minorHAnsi"/>
        </w:rPr>
        <w:t>:</w:t>
      </w:r>
    </w:p>
    <w:p w:rsidR="006B06C6" w:rsidRDefault="006B06C6" w:rsidP="006B06C6">
      <w:pPr>
        <w:rPr>
          <w:rFonts w:cstheme="minorHAnsi"/>
        </w:rPr>
      </w:pPr>
      <w:r>
        <w:rPr>
          <w:rFonts w:cstheme="minorHAnsi"/>
        </w:rPr>
        <w:t>Ab 19.15 bis 20.30 Uhr Beichtgelegenheit Westerheim (</w:t>
      </w:r>
      <w:proofErr w:type="spellStart"/>
      <w:r>
        <w:rPr>
          <w:rFonts w:cstheme="minorHAnsi"/>
        </w:rPr>
        <w:t>Pfr</w:t>
      </w:r>
      <w:proofErr w:type="spellEnd"/>
      <w:r>
        <w:rPr>
          <w:rFonts w:cstheme="minorHAnsi"/>
        </w:rPr>
        <w:t>. Enderle)</w:t>
      </w:r>
    </w:p>
    <w:p w:rsidR="006B06C6" w:rsidRDefault="006B06C6" w:rsidP="006B06C6">
      <w:pPr>
        <w:rPr>
          <w:rFonts w:cstheme="minorHAnsi"/>
        </w:rPr>
      </w:pPr>
      <w:r>
        <w:rPr>
          <w:rFonts w:cstheme="minorHAnsi"/>
        </w:rPr>
        <w:t>(nach der Abendmesse und während der Anbetung)</w:t>
      </w:r>
    </w:p>
    <w:p w:rsidR="006B06C6" w:rsidRPr="002D59F5" w:rsidRDefault="006B06C6" w:rsidP="006B06C6">
      <w:pPr>
        <w:rPr>
          <w:rFonts w:cstheme="minorHAnsi"/>
          <w:b/>
        </w:rPr>
      </w:pPr>
      <w:r w:rsidRPr="002D59F5">
        <w:rPr>
          <w:rFonts w:cstheme="minorHAnsi"/>
          <w:b/>
        </w:rPr>
        <w:t>Freitag, 26. März:</w:t>
      </w:r>
    </w:p>
    <w:p w:rsidR="006B06C6" w:rsidRDefault="006B06C6" w:rsidP="006B06C6">
      <w:pPr>
        <w:rPr>
          <w:rFonts w:cstheme="minorHAnsi"/>
        </w:rPr>
      </w:pPr>
      <w:r>
        <w:rPr>
          <w:rFonts w:cstheme="minorHAnsi"/>
        </w:rPr>
        <w:t xml:space="preserve">17.30 – 19.00 Uhr Beichtgelegenheit </w:t>
      </w:r>
      <w:proofErr w:type="spellStart"/>
      <w:r>
        <w:rPr>
          <w:rFonts w:cstheme="minorHAnsi"/>
        </w:rPr>
        <w:t>Laichingen</w:t>
      </w:r>
      <w:proofErr w:type="spellEnd"/>
      <w:r>
        <w:rPr>
          <w:rFonts w:cstheme="minorHAnsi"/>
        </w:rPr>
        <w:t xml:space="preserve"> (</w:t>
      </w:r>
      <w:proofErr w:type="spellStart"/>
      <w:r>
        <w:rPr>
          <w:rFonts w:cstheme="minorHAnsi"/>
        </w:rPr>
        <w:t>Pfr</w:t>
      </w:r>
      <w:proofErr w:type="spellEnd"/>
      <w:r>
        <w:rPr>
          <w:rFonts w:cstheme="minorHAnsi"/>
        </w:rPr>
        <w:t>. Egle)</w:t>
      </w:r>
    </w:p>
    <w:p w:rsidR="006B06C6" w:rsidRPr="002D59F5" w:rsidRDefault="006B06C6" w:rsidP="006B06C6">
      <w:pPr>
        <w:rPr>
          <w:rFonts w:cstheme="minorHAnsi"/>
          <w:b/>
        </w:rPr>
      </w:pPr>
      <w:r w:rsidRPr="002D59F5">
        <w:rPr>
          <w:rFonts w:cstheme="minorHAnsi"/>
          <w:b/>
        </w:rPr>
        <w:t>Samstag, 27. März:</w:t>
      </w:r>
    </w:p>
    <w:p w:rsidR="006B06C6" w:rsidRDefault="006B06C6" w:rsidP="006B06C6">
      <w:pPr>
        <w:rPr>
          <w:rFonts w:cstheme="minorHAnsi"/>
        </w:rPr>
      </w:pPr>
      <w:r>
        <w:rPr>
          <w:rFonts w:cstheme="minorHAnsi"/>
        </w:rPr>
        <w:t xml:space="preserve">17.00 Uhr Beichtborbereitung; anschl. Bis 18.00 Uhr Beichtgelegenheit </w:t>
      </w:r>
      <w:proofErr w:type="spellStart"/>
      <w:r>
        <w:rPr>
          <w:rFonts w:cstheme="minorHAnsi"/>
        </w:rPr>
        <w:t>Laichingen</w:t>
      </w:r>
      <w:proofErr w:type="spellEnd"/>
      <w:r>
        <w:rPr>
          <w:rFonts w:cstheme="minorHAnsi"/>
        </w:rPr>
        <w:t xml:space="preserve"> (</w:t>
      </w:r>
      <w:proofErr w:type="spellStart"/>
      <w:r>
        <w:rPr>
          <w:rFonts w:cstheme="minorHAnsi"/>
        </w:rPr>
        <w:t>Pfr</w:t>
      </w:r>
      <w:proofErr w:type="spellEnd"/>
      <w:r>
        <w:rPr>
          <w:rFonts w:cstheme="minorHAnsi"/>
        </w:rPr>
        <w:t xml:space="preserve">. </w:t>
      </w:r>
      <w:proofErr w:type="spellStart"/>
      <w:r>
        <w:rPr>
          <w:rFonts w:cstheme="minorHAnsi"/>
        </w:rPr>
        <w:t>Ikic</w:t>
      </w:r>
      <w:proofErr w:type="spellEnd"/>
      <w:r>
        <w:rPr>
          <w:rFonts w:cstheme="minorHAnsi"/>
        </w:rPr>
        <w:t>)</w:t>
      </w:r>
    </w:p>
    <w:p w:rsidR="006B06C6" w:rsidRDefault="006B06C6" w:rsidP="006B06C6">
      <w:pPr>
        <w:rPr>
          <w:rFonts w:cstheme="minorHAnsi"/>
        </w:rPr>
      </w:pPr>
      <w:r w:rsidRPr="002D59F5">
        <w:rPr>
          <w:rFonts w:cstheme="minorHAnsi"/>
          <w:b/>
        </w:rPr>
        <w:t>Montag, 29. März</w:t>
      </w:r>
      <w:r>
        <w:rPr>
          <w:rFonts w:cstheme="minorHAnsi"/>
        </w:rPr>
        <w:t>:</w:t>
      </w:r>
    </w:p>
    <w:p w:rsidR="006B06C6" w:rsidRDefault="006B06C6" w:rsidP="006B06C6">
      <w:pPr>
        <w:rPr>
          <w:rFonts w:cstheme="minorHAnsi"/>
        </w:rPr>
      </w:pPr>
      <w:r>
        <w:rPr>
          <w:rFonts w:cstheme="minorHAnsi"/>
        </w:rPr>
        <w:t>17.00 – 19.00 Uhr Beichtgelegenheit Westerheim (</w:t>
      </w:r>
      <w:proofErr w:type="spellStart"/>
      <w:r>
        <w:rPr>
          <w:rFonts w:cstheme="minorHAnsi"/>
        </w:rPr>
        <w:t>Pfr</w:t>
      </w:r>
      <w:proofErr w:type="spellEnd"/>
      <w:r>
        <w:rPr>
          <w:rFonts w:cstheme="minorHAnsi"/>
        </w:rPr>
        <w:t>. Enderle)</w:t>
      </w:r>
    </w:p>
    <w:p w:rsidR="006B06C6" w:rsidRDefault="006B06C6" w:rsidP="006B06C6">
      <w:pPr>
        <w:rPr>
          <w:rFonts w:cstheme="minorHAnsi"/>
        </w:rPr>
      </w:pPr>
      <w:r>
        <w:rPr>
          <w:rFonts w:cstheme="minorHAnsi"/>
        </w:rPr>
        <w:t xml:space="preserve">19.00 – 20.00 Uhr Beichtgelegenheit </w:t>
      </w:r>
      <w:proofErr w:type="spellStart"/>
      <w:r>
        <w:rPr>
          <w:rFonts w:cstheme="minorHAnsi"/>
        </w:rPr>
        <w:t>Laichingen</w:t>
      </w:r>
      <w:proofErr w:type="spellEnd"/>
      <w:r>
        <w:rPr>
          <w:rFonts w:cstheme="minorHAnsi"/>
        </w:rPr>
        <w:t xml:space="preserve"> (</w:t>
      </w:r>
      <w:proofErr w:type="spellStart"/>
      <w:r>
        <w:rPr>
          <w:rFonts w:cstheme="minorHAnsi"/>
        </w:rPr>
        <w:t>Pfr</w:t>
      </w:r>
      <w:proofErr w:type="spellEnd"/>
      <w:r>
        <w:rPr>
          <w:rFonts w:cstheme="minorHAnsi"/>
        </w:rPr>
        <w:t>. Egle)</w:t>
      </w:r>
    </w:p>
    <w:p w:rsidR="006B06C6" w:rsidRDefault="006B06C6" w:rsidP="006B06C6">
      <w:pPr>
        <w:rPr>
          <w:rFonts w:cstheme="minorHAnsi"/>
        </w:rPr>
      </w:pPr>
      <w:r w:rsidRPr="002D59F5">
        <w:rPr>
          <w:rFonts w:cstheme="minorHAnsi"/>
          <w:b/>
        </w:rPr>
        <w:t>Dienstag, 30. März</w:t>
      </w:r>
      <w:r>
        <w:rPr>
          <w:rFonts w:cstheme="minorHAnsi"/>
        </w:rPr>
        <w:t>:</w:t>
      </w:r>
    </w:p>
    <w:p w:rsidR="006B06C6" w:rsidRDefault="006B06C6" w:rsidP="006B06C6">
      <w:pPr>
        <w:rPr>
          <w:rFonts w:cstheme="minorHAnsi"/>
        </w:rPr>
      </w:pPr>
      <w:r>
        <w:rPr>
          <w:rFonts w:cstheme="minorHAnsi"/>
        </w:rPr>
        <w:t xml:space="preserve">18.00 – 19.00 Uhr Beichtgelegenheit </w:t>
      </w:r>
      <w:proofErr w:type="spellStart"/>
      <w:r>
        <w:rPr>
          <w:rFonts w:cstheme="minorHAnsi"/>
        </w:rPr>
        <w:t>Ennabeuren</w:t>
      </w:r>
      <w:proofErr w:type="spellEnd"/>
      <w:r>
        <w:rPr>
          <w:rFonts w:cstheme="minorHAnsi"/>
        </w:rPr>
        <w:t xml:space="preserve"> (</w:t>
      </w:r>
      <w:proofErr w:type="spellStart"/>
      <w:r>
        <w:rPr>
          <w:rFonts w:cstheme="minorHAnsi"/>
        </w:rPr>
        <w:t>Pfr</w:t>
      </w:r>
      <w:proofErr w:type="spellEnd"/>
      <w:r>
        <w:rPr>
          <w:rFonts w:cstheme="minorHAnsi"/>
        </w:rPr>
        <w:t>. Enderle)</w:t>
      </w:r>
    </w:p>
    <w:p w:rsidR="006B06C6" w:rsidRDefault="006B06C6" w:rsidP="006B06C6">
      <w:pPr>
        <w:rPr>
          <w:rFonts w:cstheme="minorHAnsi"/>
        </w:rPr>
      </w:pPr>
    </w:p>
    <w:p w:rsidR="006B06C6" w:rsidRDefault="006B06C6" w:rsidP="006B06C6">
      <w:pPr>
        <w:pStyle w:val="KeinLeerraum"/>
        <w:jc w:val="center"/>
        <w:rPr>
          <w:b/>
          <w:sz w:val="40"/>
          <w:szCs w:val="40"/>
        </w:rPr>
      </w:pPr>
      <w:r>
        <w:rPr>
          <w:b/>
          <w:noProof/>
          <w:sz w:val="40"/>
          <w:szCs w:val="40"/>
          <w:lang w:eastAsia="de-DE"/>
        </w:rPr>
        <w:lastRenderedPageBreak/>
        <w:drawing>
          <wp:anchor distT="0" distB="0" distL="114300" distR="114300" simplePos="0" relativeHeight="251659264" behindDoc="0" locked="0" layoutInCell="1" allowOverlap="1" wp14:anchorId="536B3950" wp14:editId="5382A17B">
            <wp:simplePos x="0" y="0"/>
            <wp:positionH relativeFrom="margin">
              <wp:align>left</wp:align>
            </wp:positionH>
            <wp:positionV relativeFrom="paragraph">
              <wp:posOffset>90805</wp:posOffset>
            </wp:positionV>
            <wp:extent cx="631190" cy="619125"/>
            <wp:effectExtent l="0" t="0" r="0" b="9525"/>
            <wp:wrapSquare wrapText="bothSides"/>
            <wp:docPr id="1" name="Grafik 1" descr="Bildergebnis für sammelzentrale aktion hoffnung lauphe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Bildergebnis für sammelzentrale aktion hoffnung lauphei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119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B06C6" w:rsidRPr="00AF1C8F" w:rsidRDefault="006B06C6" w:rsidP="006B06C6">
      <w:pPr>
        <w:pStyle w:val="KeinLeerraum"/>
        <w:rPr>
          <w:rFonts w:cs="Arial"/>
          <w:b/>
          <w:sz w:val="24"/>
          <w:szCs w:val="24"/>
        </w:rPr>
      </w:pPr>
      <w:r w:rsidRPr="00AF1C8F">
        <w:rPr>
          <w:rFonts w:cs="Arial"/>
          <w:b/>
          <w:sz w:val="24"/>
          <w:szCs w:val="24"/>
        </w:rPr>
        <w:t>Altkleidersammlung für Burundi</w:t>
      </w:r>
    </w:p>
    <w:p w:rsidR="006B06C6" w:rsidRPr="00AF1C8F" w:rsidRDefault="006B06C6" w:rsidP="006B06C6">
      <w:pPr>
        <w:pStyle w:val="KeinLeerraum"/>
        <w:jc w:val="both"/>
        <w:rPr>
          <w:rFonts w:cs="Arial"/>
        </w:rPr>
      </w:pPr>
      <w:r w:rsidRPr="00AF1C8F">
        <w:rPr>
          <w:rFonts w:cs="Arial"/>
        </w:rPr>
        <w:t>Für das Gesundheitszentrum „</w:t>
      </w:r>
      <w:proofErr w:type="spellStart"/>
      <w:r w:rsidRPr="00AF1C8F">
        <w:rPr>
          <w:rFonts w:cs="Arial"/>
        </w:rPr>
        <w:t>Nouvelle</w:t>
      </w:r>
      <w:proofErr w:type="spellEnd"/>
      <w:r w:rsidRPr="00AF1C8F">
        <w:rPr>
          <w:rFonts w:cs="Arial"/>
        </w:rPr>
        <w:t xml:space="preserve"> </w:t>
      </w:r>
      <w:proofErr w:type="spellStart"/>
      <w:r w:rsidRPr="00AF1C8F">
        <w:rPr>
          <w:rFonts w:cs="Arial"/>
        </w:rPr>
        <w:t>Esperance</w:t>
      </w:r>
      <w:proofErr w:type="spellEnd"/>
      <w:r w:rsidRPr="00AF1C8F">
        <w:rPr>
          <w:rFonts w:cs="Arial"/>
        </w:rPr>
        <w:t xml:space="preserve">“ in Burundi bitten wir um die Abgabe von gut erhaltener Altkleidung und Bettwäsche. Sie können die Altkleider bzw. die Bettwäsche in Sammelsäcken oder Kartons in der Garage beim Gemeindezentrum „Marienburg“ (neben dem Kindergarten „Arche </w:t>
      </w:r>
      <w:proofErr w:type="spellStart"/>
      <w:r w:rsidRPr="00AF1C8F">
        <w:rPr>
          <w:rFonts w:cs="Arial"/>
        </w:rPr>
        <w:t>Noach</w:t>
      </w:r>
      <w:proofErr w:type="spellEnd"/>
      <w:r w:rsidRPr="00AF1C8F">
        <w:rPr>
          <w:rFonts w:cs="Arial"/>
        </w:rPr>
        <w:t>“) zu folgenden Zeiten anliefern:</w:t>
      </w:r>
    </w:p>
    <w:p w:rsidR="006B06C6" w:rsidRPr="00AF1C8F" w:rsidRDefault="006B06C6" w:rsidP="006B06C6">
      <w:pPr>
        <w:pStyle w:val="KeinLeerraum"/>
        <w:rPr>
          <w:rFonts w:cs="Arial"/>
          <w:b/>
        </w:rPr>
      </w:pPr>
      <w:r w:rsidRPr="00AF1C8F">
        <w:rPr>
          <w:rFonts w:cs="Arial"/>
          <w:b/>
        </w:rPr>
        <w:t>Bis einschließlich Samstag, 20. März 2021 wie folgt:</w:t>
      </w:r>
    </w:p>
    <w:p w:rsidR="006B06C6" w:rsidRPr="00AF1C8F" w:rsidRDefault="006B06C6" w:rsidP="006B06C6">
      <w:pPr>
        <w:pStyle w:val="KeinLeerraum"/>
        <w:rPr>
          <w:rFonts w:cs="Arial"/>
        </w:rPr>
      </w:pPr>
      <w:r w:rsidRPr="00AF1C8F">
        <w:rPr>
          <w:rFonts w:cs="Arial"/>
        </w:rPr>
        <w:t xml:space="preserve">Jeweils Freitag </w:t>
      </w:r>
      <w:r w:rsidRPr="00AF1C8F">
        <w:rPr>
          <w:rFonts w:cs="Arial"/>
        </w:rPr>
        <w:tab/>
        <w:t>von 16.30 Uhr – 19.00 Uhr</w:t>
      </w:r>
    </w:p>
    <w:p w:rsidR="006B06C6" w:rsidRPr="00AF1C8F" w:rsidRDefault="006B06C6" w:rsidP="006B06C6">
      <w:pPr>
        <w:pStyle w:val="KeinLeerraum"/>
        <w:rPr>
          <w:rFonts w:cs="Arial"/>
        </w:rPr>
      </w:pPr>
      <w:r w:rsidRPr="00AF1C8F">
        <w:rPr>
          <w:rFonts w:cs="Arial"/>
        </w:rPr>
        <w:t xml:space="preserve">Jeweils Samstag von   9.00 </w:t>
      </w:r>
      <w:proofErr w:type="gramStart"/>
      <w:r w:rsidRPr="00AF1C8F">
        <w:rPr>
          <w:rFonts w:cs="Arial"/>
        </w:rPr>
        <w:t>Uhr  -</w:t>
      </w:r>
      <w:proofErr w:type="gramEnd"/>
      <w:r w:rsidRPr="00AF1C8F">
        <w:rPr>
          <w:rFonts w:cs="Arial"/>
        </w:rPr>
        <w:t xml:space="preserve"> 16.00 Uhr.</w:t>
      </w:r>
    </w:p>
    <w:p w:rsidR="006B06C6" w:rsidRPr="00AF1C8F" w:rsidRDefault="006B06C6" w:rsidP="006B06C6">
      <w:pPr>
        <w:jc w:val="both"/>
        <w:rPr>
          <w:rFonts w:cs="Arial"/>
        </w:rPr>
      </w:pPr>
      <w:r w:rsidRPr="00AF1C8F">
        <w:rPr>
          <w:rFonts w:cs="Arial"/>
        </w:rPr>
        <w:t xml:space="preserve">Bitte unterstützen Sie uns und sammeln Sie in den nächsten Tagen </w:t>
      </w:r>
      <w:r w:rsidRPr="00AF1C8F">
        <w:rPr>
          <w:rFonts w:cs="Arial"/>
          <w:b/>
          <w:bCs/>
        </w:rPr>
        <w:t>nur</w:t>
      </w:r>
      <w:r w:rsidRPr="00AF1C8F">
        <w:rPr>
          <w:rFonts w:cs="Arial"/>
        </w:rPr>
        <w:t xml:space="preserve"> ihre gut erhaltenen </w:t>
      </w:r>
      <w:r w:rsidRPr="00AF1C8F">
        <w:rPr>
          <w:rFonts w:cs="Arial"/>
          <w:b/>
          <w:bCs/>
        </w:rPr>
        <w:t>Altkleider</w:t>
      </w:r>
      <w:r w:rsidRPr="00AF1C8F">
        <w:rPr>
          <w:rFonts w:cs="Arial"/>
        </w:rPr>
        <w:t xml:space="preserve"> oder auch gut erhaltene </w:t>
      </w:r>
      <w:r w:rsidRPr="00AF1C8F">
        <w:rPr>
          <w:rFonts w:cs="Arial"/>
          <w:b/>
          <w:bCs/>
        </w:rPr>
        <w:t>Bettwäsche.</w:t>
      </w:r>
      <w:r w:rsidRPr="00AF1C8F">
        <w:rPr>
          <w:rFonts w:cs="Arial"/>
        </w:rPr>
        <w:t xml:space="preserve"> Wir wissen um die Not der Menschen in Burundi und danken Ihnen heute schon für Ihre Mithilfe. </w:t>
      </w:r>
    </w:p>
    <w:p w:rsidR="006B06C6" w:rsidRPr="00AF1C8F" w:rsidRDefault="006B06C6" w:rsidP="006B06C6">
      <w:pPr>
        <w:pStyle w:val="KeinLeerraum"/>
        <w:rPr>
          <w:rFonts w:cs="Arial"/>
        </w:rPr>
      </w:pPr>
      <w:r w:rsidRPr="00AF1C8F">
        <w:rPr>
          <w:rFonts w:cs="Arial"/>
        </w:rPr>
        <w:t>Katholische Kirchengemeinde Christkönig – Der Missionsausschuss</w:t>
      </w:r>
    </w:p>
    <w:p w:rsidR="00421BF3" w:rsidRDefault="00421BF3" w:rsidP="0004377C">
      <w:pPr>
        <w:pStyle w:val="KeinLeerraum"/>
      </w:pPr>
    </w:p>
    <w:p w:rsidR="00793C2D" w:rsidRDefault="00793C2D" w:rsidP="00793C2D">
      <w:pPr>
        <w:rPr>
          <w:rFonts w:cstheme="minorHAnsi"/>
          <w:b/>
        </w:rPr>
      </w:pPr>
      <w:r>
        <w:rPr>
          <w:rFonts w:cstheme="minorHAnsi"/>
          <w:b/>
        </w:rPr>
        <w:t>Weltverfolgungsindex 2021 - Fortsetzung</w:t>
      </w:r>
    </w:p>
    <w:p w:rsidR="00793C2D" w:rsidRDefault="00793C2D" w:rsidP="00793C2D">
      <w:pPr>
        <w:rPr>
          <w:rFonts w:cstheme="minorHAnsi"/>
        </w:rPr>
      </w:pPr>
      <w:r>
        <w:rPr>
          <w:rFonts w:cstheme="minorHAnsi"/>
        </w:rPr>
        <w:t>Wesentliche Trends und Schwerpunkte</w:t>
      </w:r>
    </w:p>
    <w:p w:rsidR="00AC6B02" w:rsidRDefault="00AC6B02" w:rsidP="00793C2D">
      <w:pPr>
        <w:rPr>
          <w:rFonts w:cstheme="minorHAnsi"/>
          <w:b/>
        </w:rPr>
      </w:pPr>
      <w:r w:rsidRPr="00AC6B02">
        <w:rPr>
          <w:rFonts w:cstheme="minorHAnsi"/>
          <w:b/>
        </w:rPr>
        <w:t>Islamistische Gewalt macht Subsahara-Afrika zur gefährlichsten Region für Christen</w:t>
      </w:r>
    </w:p>
    <w:p w:rsidR="00AC6B02" w:rsidRDefault="00AC6B02" w:rsidP="00793C2D">
      <w:pPr>
        <w:rPr>
          <w:rFonts w:cstheme="minorHAnsi"/>
        </w:rPr>
      </w:pPr>
      <w:r>
        <w:rPr>
          <w:rFonts w:cstheme="minorHAnsi"/>
        </w:rPr>
        <w:t xml:space="preserve">In vielen Ländern in Subsahara-Afrika setzt sich die Gewalt gegen Christen und Kirchen fort. Gegenüber dem Vorjahr wurden bis zu 30% mehr gewaltsame Übergriffe dokumentiert. Mehrere hundert nigerianische, meist christliche Dörfer wurden von </w:t>
      </w:r>
      <w:proofErr w:type="spellStart"/>
      <w:r>
        <w:rPr>
          <w:rFonts w:cstheme="minorHAnsi"/>
        </w:rPr>
        <w:t>Fulani</w:t>
      </w:r>
      <w:proofErr w:type="spellEnd"/>
      <w:r>
        <w:rPr>
          <w:rFonts w:cstheme="minorHAnsi"/>
        </w:rPr>
        <w:t xml:space="preserve">-Hirten überfallen, Christen ermordet und Kirchen zerstört. </w:t>
      </w:r>
      <w:proofErr w:type="spellStart"/>
      <w:r>
        <w:rPr>
          <w:rFonts w:cstheme="minorHAnsi"/>
        </w:rPr>
        <w:t>Boko</w:t>
      </w:r>
      <w:proofErr w:type="spellEnd"/>
      <w:r>
        <w:rPr>
          <w:rFonts w:cstheme="minorHAnsi"/>
        </w:rPr>
        <w:t xml:space="preserve"> </w:t>
      </w:r>
      <w:proofErr w:type="spellStart"/>
      <w:r>
        <w:rPr>
          <w:rFonts w:cstheme="minorHAnsi"/>
        </w:rPr>
        <w:t>Haram</w:t>
      </w:r>
      <w:proofErr w:type="spellEnd"/>
      <w:r>
        <w:rPr>
          <w:rFonts w:cstheme="minorHAnsi"/>
        </w:rPr>
        <w:t xml:space="preserve"> und der IS Westafrikanische Provinz (ISWAP) fü</w:t>
      </w:r>
      <w:r w:rsidR="00B5649F">
        <w:rPr>
          <w:rFonts w:cstheme="minorHAnsi"/>
        </w:rPr>
        <w:t>h</w:t>
      </w:r>
      <w:r>
        <w:rPr>
          <w:rFonts w:cstheme="minorHAnsi"/>
        </w:rPr>
        <w:t>rten rund 400 gewaltsame Angriffe allein im Norden Kameruns (Weltverfolgungsindex Rang 42) aus.</w:t>
      </w:r>
    </w:p>
    <w:p w:rsidR="00AC6B02" w:rsidRDefault="00AC6B02" w:rsidP="00793C2D">
      <w:pPr>
        <w:rPr>
          <w:rFonts w:cstheme="minorHAnsi"/>
        </w:rPr>
      </w:pPr>
      <w:r>
        <w:rPr>
          <w:rFonts w:cstheme="minorHAnsi"/>
        </w:rPr>
        <w:t>Auch in der Sahe</w:t>
      </w:r>
      <w:r w:rsidR="00567778">
        <w:rPr>
          <w:rFonts w:cstheme="minorHAnsi"/>
        </w:rPr>
        <w:t>l</w:t>
      </w:r>
      <w:r>
        <w:rPr>
          <w:rFonts w:cstheme="minorHAnsi"/>
        </w:rPr>
        <w:t xml:space="preserve">zone nutzen </w:t>
      </w:r>
      <w:proofErr w:type="spellStart"/>
      <w:r>
        <w:rPr>
          <w:rFonts w:cstheme="minorHAnsi"/>
        </w:rPr>
        <w:t>Dschihadisten</w:t>
      </w:r>
      <w:proofErr w:type="spellEnd"/>
      <w:r>
        <w:rPr>
          <w:rFonts w:cstheme="minorHAnsi"/>
        </w:rPr>
        <w:t xml:space="preserve"> das Versagen von Regierungen aus, die unfähig oder unwillig sind, Christen zu schützen. Dazu kommen Angriffe auf Bildungseinrichtungen in Mali (28), Burkina Faso (32) und Niger (54). In einem Umfeld von Korruption, Armut und Gesetzlosigkeit</w:t>
      </w:r>
      <w:r w:rsidR="00567778">
        <w:rPr>
          <w:rFonts w:cstheme="minorHAnsi"/>
        </w:rPr>
        <w:t xml:space="preserve"> verbreiten islamistische Milizen ihre Propaganda, rekrutieren Anhänger und attackieren die christliche Minderheit.</w:t>
      </w:r>
    </w:p>
    <w:p w:rsidR="00567778" w:rsidRDefault="00567778" w:rsidP="00793C2D">
      <w:pPr>
        <w:rPr>
          <w:rFonts w:cstheme="minorHAnsi"/>
        </w:rPr>
      </w:pPr>
      <w:r>
        <w:rPr>
          <w:rFonts w:cstheme="minorHAnsi"/>
        </w:rPr>
        <w:t>In Mosambik (45) wollen Is</w:t>
      </w:r>
      <w:r w:rsidR="00A122D1">
        <w:rPr>
          <w:rFonts w:cstheme="minorHAnsi"/>
        </w:rPr>
        <w:t>la</w:t>
      </w:r>
      <w:r>
        <w:rPr>
          <w:rFonts w:cstheme="minorHAnsi"/>
        </w:rPr>
        <w:t>misten des IS Zentralafrikanische Provinz (ISCAP) die Scharia durchsetzen, mehrere Kirchen wurden zerstört. In der Demokratischen Republik Kongo (40) greifen die islamistischen Allied Democratic Forces (ADF) seit Jahren christlich geführte Schulen und Klinik</w:t>
      </w:r>
      <w:r w:rsidR="009C3962">
        <w:rPr>
          <w:rFonts w:cstheme="minorHAnsi"/>
        </w:rPr>
        <w:t>e</w:t>
      </w:r>
      <w:r>
        <w:rPr>
          <w:rFonts w:cstheme="minorHAnsi"/>
        </w:rPr>
        <w:t>n an, brennen Kirchen nieder und ermorden Gemeindeleiter.</w:t>
      </w:r>
    </w:p>
    <w:p w:rsidR="00567778" w:rsidRPr="00AC6B02" w:rsidRDefault="00326ABE" w:rsidP="00793C2D">
      <w:pPr>
        <w:rPr>
          <w:rFonts w:cstheme="minorHAnsi"/>
        </w:rPr>
      </w:pPr>
      <w:r>
        <w:rPr>
          <w:rFonts w:cstheme="minorHAnsi"/>
        </w:rPr>
        <w:t>(Quelle „Open Doors“</w:t>
      </w:r>
      <w:r w:rsidR="003C15BD">
        <w:rPr>
          <w:rFonts w:cstheme="minorHAnsi"/>
        </w:rPr>
        <w:t xml:space="preserve"> 2021</w:t>
      </w:r>
      <w:r>
        <w:rPr>
          <w:rFonts w:cstheme="minorHAnsi"/>
        </w:rPr>
        <w:t xml:space="preserve">) - </w:t>
      </w:r>
      <w:r w:rsidR="00567778">
        <w:rPr>
          <w:rFonts w:cstheme="minorHAnsi"/>
        </w:rPr>
        <w:t>Fortsetzung folgt</w:t>
      </w:r>
    </w:p>
    <w:p w:rsidR="00AC6B02" w:rsidRDefault="00AC6B02" w:rsidP="00793C2D">
      <w:pPr>
        <w:rPr>
          <w:rFonts w:cstheme="minorHAnsi"/>
        </w:rPr>
      </w:pPr>
    </w:p>
    <w:p w:rsidR="00AC6B02" w:rsidRDefault="00AC6B02" w:rsidP="00AC6B02">
      <w:pPr>
        <w:pStyle w:val="KeinLeerraum"/>
        <w:jc w:val="center"/>
        <w:rPr>
          <w:b/>
          <w:sz w:val="40"/>
          <w:szCs w:val="40"/>
        </w:rPr>
      </w:pPr>
    </w:p>
    <w:sectPr w:rsidR="00AC6B0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BF3"/>
    <w:rsid w:val="00010065"/>
    <w:rsid w:val="00011F99"/>
    <w:rsid w:val="00026386"/>
    <w:rsid w:val="00034C14"/>
    <w:rsid w:val="0004377C"/>
    <w:rsid w:val="000631BD"/>
    <w:rsid w:val="000821F9"/>
    <w:rsid w:val="000A1A29"/>
    <w:rsid w:val="000C27BA"/>
    <w:rsid w:val="000C5918"/>
    <w:rsid w:val="000D35C6"/>
    <w:rsid w:val="000E2094"/>
    <w:rsid w:val="00116903"/>
    <w:rsid w:val="00117B9A"/>
    <w:rsid w:val="001A5D22"/>
    <w:rsid w:val="001D0613"/>
    <w:rsid w:val="001E32BA"/>
    <w:rsid w:val="001E51D5"/>
    <w:rsid w:val="00217B2B"/>
    <w:rsid w:val="002326EB"/>
    <w:rsid w:val="002366FE"/>
    <w:rsid w:val="002A5986"/>
    <w:rsid w:val="0030027D"/>
    <w:rsid w:val="003211D4"/>
    <w:rsid w:val="00326ABE"/>
    <w:rsid w:val="00330303"/>
    <w:rsid w:val="003308EA"/>
    <w:rsid w:val="003501F5"/>
    <w:rsid w:val="00372C89"/>
    <w:rsid w:val="00372D98"/>
    <w:rsid w:val="003A3E5A"/>
    <w:rsid w:val="003B2297"/>
    <w:rsid w:val="003C15BD"/>
    <w:rsid w:val="00421BF3"/>
    <w:rsid w:val="00485A02"/>
    <w:rsid w:val="00490CD8"/>
    <w:rsid w:val="004B3FE0"/>
    <w:rsid w:val="00512862"/>
    <w:rsid w:val="00557032"/>
    <w:rsid w:val="00567778"/>
    <w:rsid w:val="00582C44"/>
    <w:rsid w:val="005A64DC"/>
    <w:rsid w:val="006B06C6"/>
    <w:rsid w:val="007203B2"/>
    <w:rsid w:val="0077145F"/>
    <w:rsid w:val="007748C5"/>
    <w:rsid w:val="00793C2D"/>
    <w:rsid w:val="007A041D"/>
    <w:rsid w:val="00823E11"/>
    <w:rsid w:val="008561A9"/>
    <w:rsid w:val="008569EF"/>
    <w:rsid w:val="00894C7F"/>
    <w:rsid w:val="008B6100"/>
    <w:rsid w:val="00920161"/>
    <w:rsid w:val="0099549B"/>
    <w:rsid w:val="009C3962"/>
    <w:rsid w:val="009E7394"/>
    <w:rsid w:val="009F39DF"/>
    <w:rsid w:val="00A0246F"/>
    <w:rsid w:val="00A122D1"/>
    <w:rsid w:val="00A70946"/>
    <w:rsid w:val="00A72230"/>
    <w:rsid w:val="00A75C09"/>
    <w:rsid w:val="00A8096C"/>
    <w:rsid w:val="00A977F2"/>
    <w:rsid w:val="00AB692A"/>
    <w:rsid w:val="00AC6B02"/>
    <w:rsid w:val="00B45705"/>
    <w:rsid w:val="00B5649F"/>
    <w:rsid w:val="00B57E98"/>
    <w:rsid w:val="00C111FF"/>
    <w:rsid w:val="00C36B28"/>
    <w:rsid w:val="00C5440A"/>
    <w:rsid w:val="00CB3440"/>
    <w:rsid w:val="00CC02B5"/>
    <w:rsid w:val="00CC053A"/>
    <w:rsid w:val="00CF251F"/>
    <w:rsid w:val="00D33B3E"/>
    <w:rsid w:val="00E25497"/>
    <w:rsid w:val="00EB21B9"/>
    <w:rsid w:val="00EC3AD1"/>
    <w:rsid w:val="00ED41B4"/>
    <w:rsid w:val="00F44F32"/>
    <w:rsid w:val="00FA7C49"/>
    <w:rsid w:val="00FB09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F6ADB"/>
  <w15:chartTrackingRefBased/>
  <w15:docId w15:val="{76675B05-4FAD-4199-91AF-EBDB0CB46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C053A"/>
    <w:pPr>
      <w:spacing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B21B9"/>
  </w:style>
  <w:style w:type="character" w:styleId="Hyperlink">
    <w:name w:val="Hyperlink"/>
    <w:unhideWhenUsed/>
    <w:rsid w:val="00421BF3"/>
    <w:rPr>
      <w:color w:val="0000FF"/>
      <w:u w:val="single"/>
    </w:rPr>
  </w:style>
  <w:style w:type="paragraph" w:styleId="Sprechblasentext">
    <w:name w:val="Balloon Text"/>
    <w:basedOn w:val="Standard"/>
    <w:link w:val="SprechblasentextZchn"/>
    <w:uiPriority w:val="99"/>
    <w:semiHidden/>
    <w:unhideWhenUsed/>
    <w:rsid w:val="003308EA"/>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308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369793">
      <w:bodyDiv w:val="1"/>
      <w:marLeft w:val="240"/>
      <w:marRight w:val="240"/>
      <w:marTop w:val="240"/>
      <w:marBottom w:val="60"/>
      <w:divBdr>
        <w:top w:val="none" w:sz="0" w:space="0" w:color="auto"/>
        <w:left w:val="none" w:sz="0" w:space="0" w:color="auto"/>
        <w:bottom w:val="none" w:sz="0" w:space="0" w:color="auto"/>
        <w:right w:val="none" w:sz="0" w:space="0" w:color="auto"/>
      </w:divBdr>
      <w:divsChild>
        <w:div w:id="1344475191">
          <w:marLeft w:val="0"/>
          <w:marRight w:val="0"/>
          <w:marTop w:val="0"/>
          <w:marBottom w:val="0"/>
          <w:divBdr>
            <w:top w:val="none" w:sz="0" w:space="0" w:color="auto"/>
            <w:left w:val="none" w:sz="0" w:space="0" w:color="auto"/>
            <w:bottom w:val="none" w:sz="0" w:space="0" w:color="auto"/>
            <w:right w:val="none" w:sz="0" w:space="0" w:color="auto"/>
          </w:divBdr>
          <w:divsChild>
            <w:div w:id="23717610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38949014">
                  <w:marLeft w:val="0"/>
                  <w:marRight w:val="0"/>
                  <w:marTop w:val="0"/>
                  <w:marBottom w:val="0"/>
                  <w:divBdr>
                    <w:top w:val="none" w:sz="0" w:space="0" w:color="auto"/>
                    <w:left w:val="none" w:sz="0" w:space="0" w:color="auto"/>
                    <w:bottom w:val="none" w:sz="0" w:space="0" w:color="auto"/>
                    <w:right w:val="none" w:sz="0" w:space="0" w:color="auto"/>
                  </w:divBdr>
                  <w:divsChild>
                    <w:div w:id="551582145">
                      <w:marLeft w:val="0"/>
                      <w:marRight w:val="0"/>
                      <w:marTop w:val="0"/>
                      <w:marBottom w:val="0"/>
                      <w:divBdr>
                        <w:top w:val="none" w:sz="0" w:space="0" w:color="auto"/>
                        <w:left w:val="none" w:sz="0" w:space="0" w:color="auto"/>
                        <w:bottom w:val="none" w:sz="0" w:space="0" w:color="auto"/>
                        <w:right w:val="none" w:sz="0" w:space="0" w:color="auto"/>
                      </w:divBdr>
                      <w:divsChild>
                        <w:div w:id="316034898">
                          <w:marLeft w:val="0"/>
                          <w:marRight w:val="0"/>
                          <w:marTop w:val="120"/>
                          <w:marBottom w:val="0"/>
                          <w:divBdr>
                            <w:top w:val="none" w:sz="0" w:space="0" w:color="auto"/>
                            <w:left w:val="none" w:sz="0" w:space="0" w:color="auto"/>
                            <w:bottom w:val="none" w:sz="0" w:space="0" w:color="auto"/>
                            <w:right w:val="none" w:sz="0" w:space="0" w:color="auto"/>
                          </w:divBdr>
                          <w:divsChild>
                            <w:div w:id="1479765060">
                              <w:marLeft w:val="0"/>
                              <w:marRight w:val="0"/>
                              <w:marTop w:val="0"/>
                              <w:marBottom w:val="0"/>
                              <w:divBdr>
                                <w:top w:val="none" w:sz="0" w:space="0" w:color="auto"/>
                                <w:left w:val="none" w:sz="0" w:space="0" w:color="auto"/>
                                <w:bottom w:val="none" w:sz="0" w:space="0" w:color="auto"/>
                                <w:right w:val="none" w:sz="0" w:space="0" w:color="auto"/>
                              </w:divBdr>
                              <w:divsChild>
                                <w:div w:id="1564950701">
                                  <w:marLeft w:val="0"/>
                                  <w:marRight w:val="0"/>
                                  <w:marTop w:val="0"/>
                                  <w:marBottom w:val="0"/>
                                  <w:divBdr>
                                    <w:top w:val="none" w:sz="0" w:space="0" w:color="auto"/>
                                    <w:left w:val="none" w:sz="0" w:space="0" w:color="auto"/>
                                    <w:bottom w:val="none" w:sz="0" w:space="0" w:color="auto"/>
                                    <w:right w:val="none" w:sz="0" w:space="0" w:color="auto"/>
                                  </w:divBdr>
                                  <w:divsChild>
                                    <w:div w:id="1784615447">
                                      <w:marLeft w:val="0"/>
                                      <w:marRight w:val="0"/>
                                      <w:marTop w:val="0"/>
                                      <w:marBottom w:val="0"/>
                                      <w:divBdr>
                                        <w:top w:val="none" w:sz="0" w:space="0" w:color="auto"/>
                                        <w:left w:val="none" w:sz="0" w:space="0" w:color="auto"/>
                                        <w:bottom w:val="none" w:sz="0" w:space="0" w:color="auto"/>
                                        <w:right w:val="none" w:sz="0" w:space="0" w:color="auto"/>
                                      </w:divBdr>
                                      <w:divsChild>
                                        <w:div w:id="313801977">
                                          <w:marLeft w:val="0"/>
                                          <w:marRight w:val="0"/>
                                          <w:marTop w:val="0"/>
                                          <w:marBottom w:val="0"/>
                                          <w:divBdr>
                                            <w:top w:val="none" w:sz="0" w:space="0" w:color="auto"/>
                                            <w:left w:val="none" w:sz="0" w:space="0" w:color="auto"/>
                                            <w:bottom w:val="none" w:sz="0" w:space="0" w:color="auto"/>
                                            <w:right w:val="none" w:sz="0" w:space="0" w:color="auto"/>
                                          </w:divBdr>
                                          <w:divsChild>
                                            <w:div w:id="1644653419">
                                              <w:marLeft w:val="0"/>
                                              <w:marRight w:val="0"/>
                                              <w:marTop w:val="0"/>
                                              <w:marBottom w:val="0"/>
                                              <w:divBdr>
                                                <w:top w:val="none" w:sz="0" w:space="0" w:color="auto"/>
                                                <w:left w:val="none" w:sz="0" w:space="0" w:color="auto"/>
                                                <w:bottom w:val="none" w:sz="0" w:space="0" w:color="auto"/>
                                                <w:right w:val="none" w:sz="0" w:space="0" w:color="auto"/>
                                              </w:divBdr>
                                            </w:div>
                                          </w:divsChild>
                                        </w:div>
                                        <w:div w:id="1232695062">
                                          <w:marLeft w:val="0"/>
                                          <w:marRight w:val="0"/>
                                          <w:marTop w:val="0"/>
                                          <w:marBottom w:val="0"/>
                                          <w:divBdr>
                                            <w:top w:val="none" w:sz="0" w:space="0" w:color="auto"/>
                                            <w:left w:val="none" w:sz="0" w:space="0" w:color="auto"/>
                                            <w:bottom w:val="none" w:sz="0" w:space="0" w:color="auto"/>
                                            <w:right w:val="none" w:sz="0" w:space="0" w:color="auto"/>
                                          </w:divBdr>
                                        </w:div>
                                        <w:div w:id="1042826166">
                                          <w:marLeft w:val="0"/>
                                          <w:marRight w:val="0"/>
                                          <w:marTop w:val="0"/>
                                          <w:marBottom w:val="0"/>
                                          <w:divBdr>
                                            <w:top w:val="none" w:sz="0" w:space="0" w:color="auto"/>
                                            <w:left w:val="none" w:sz="0" w:space="0" w:color="auto"/>
                                            <w:bottom w:val="none" w:sz="0" w:space="0" w:color="auto"/>
                                            <w:right w:val="none" w:sz="0" w:space="0" w:color="auto"/>
                                          </w:divBdr>
                                        </w:div>
                                        <w:div w:id="710611822">
                                          <w:marLeft w:val="0"/>
                                          <w:marRight w:val="0"/>
                                          <w:marTop w:val="0"/>
                                          <w:marBottom w:val="0"/>
                                          <w:divBdr>
                                            <w:top w:val="none" w:sz="0" w:space="0" w:color="auto"/>
                                            <w:left w:val="none" w:sz="0" w:space="0" w:color="auto"/>
                                            <w:bottom w:val="none" w:sz="0" w:space="0" w:color="auto"/>
                                            <w:right w:val="none" w:sz="0" w:space="0" w:color="auto"/>
                                          </w:divBdr>
                                        </w:div>
                                      </w:divsChild>
                                    </w:div>
                                    <w:div w:id="23123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581486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169298213">
          <w:marLeft w:val="0"/>
          <w:marRight w:val="0"/>
          <w:marTop w:val="0"/>
          <w:marBottom w:val="0"/>
          <w:divBdr>
            <w:top w:val="none" w:sz="0" w:space="0" w:color="auto"/>
            <w:left w:val="none" w:sz="0" w:space="0" w:color="auto"/>
            <w:bottom w:val="none" w:sz="0" w:space="0" w:color="auto"/>
            <w:right w:val="none" w:sz="0" w:space="0" w:color="auto"/>
          </w:divBdr>
          <w:divsChild>
            <w:div w:id="106425407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55366231">
                  <w:marLeft w:val="0"/>
                  <w:marRight w:val="0"/>
                  <w:marTop w:val="0"/>
                  <w:marBottom w:val="0"/>
                  <w:divBdr>
                    <w:top w:val="none" w:sz="0" w:space="0" w:color="auto"/>
                    <w:left w:val="none" w:sz="0" w:space="0" w:color="auto"/>
                    <w:bottom w:val="none" w:sz="0" w:space="0" w:color="auto"/>
                    <w:right w:val="none" w:sz="0" w:space="0" w:color="auto"/>
                  </w:divBdr>
                  <w:divsChild>
                    <w:div w:id="397826120">
                      <w:marLeft w:val="0"/>
                      <w:marRight w:val="0"/>
                      <w:marTop w:val="0"/>
                      <w:marBottom w:val="0"/>
                      <w:divBdr>
                        <w:top w:val="none" w:sz="0" w:space="0" w:color="auto"/>
                        <w:left w:val="none" w:sz="0" w:space="0" w:color="auto"/>
                        <w:bottom w:val="none" w:sz="0" w:space="0" w:color="auto"/>
                        <w:right w:val="none" w:sz="0" w:space="0" w:color="auto"/>
                      </w:divBdr>
                      <w:divsChild>
                        <w:div w:id="2029791365">
                          <w:marLeft w:val="0"/>
                          <w:marRight w:val="0"/>
                          <w:marTop w:val="120"/>
                          <w:marBottom w:val="0"/>
                          <w:divBdr>
                            <w:top w:val="none" w:sz="0" w:space="0" w:color="auto"/>
                            <w:left w:val="none" w:sz="0" w:space="0" w:color="auto"/>
                            <w:bottom w:val="none" w:sz="0" w:space="0" w:color="auto"/>
                            <w:right w:val="none" w:sz="0" w:space="0" w:color="auto"/>
                          </w:divBdr>
                          <w:divsChild>
                            <w:div w:id="407725193">
                              <w:marLeft w:val="0"/>
                              <w:marRight w:val="0"/>
                              <w:marTop w:val="0"/>
                              <w:marBottom w:val="0"/>
                              <w:divBdr>
                                <w:top w:val="none" w:sz="0" w:space="0" w:color="auto"/>
                                <w:left w:val="none" w:sz="0" w:space="0" w:color="auto"/>
                                <w:bottom w:val="none" w:sz="0" w:space="0" w:color="auto"/>
                                <w:right w:val="none" w:sz="0" w:space="0" w:color="auto"/>
                              </w:divBdr>
                              <w:divsChild>
                                <w:div w:id="1812212633">
                                  <w:marLeft w:val="0"/>
                                  <w:marRight w:val="0"/>
                                  <w:marTop w:val="0"/>
                                  <w:marBottom w:val="0"/>
                                  <w:divBdr>
                                    <w:top w:val="none" w:sz="0" w:space="0" w:color="auto"/>
                                    <w:left w:val="none" w:sz="0" w:space="0" w:color="auto"/>
                                    <w:bottom w:val="none" w:sz="0" w:space="0" w:color="auto"/>
                                    <w:right w:val="none" w:sz="0" w:space="0" w:color="auto"/>
                                  </w:divBdr>
                                  <w:divsChild>
                                    <w:div w:id="72097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karl.enderle@drs.de" TargetMode="External"/><Relationship Id="rId4" Type="http://schemas.openxmlformats.org/officeDocument/2006/relationships/hyperlink" Target="mailto:christkoenig.westerheim@drs.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1229</Words>
  <Characters>7748</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Frau Goll</dc:creator>
  <cp:keywords/>
  <dc:description/>
  <cp:lastModifiedBy>Frau Goll</cp:lastModifiedBy>
  <cp:revision>27</cp:revision>
  <cp:lastPrinted>2021-03-08T09:29:00Z</cp:lastPrinted>
  <dcterms:created xsi:type="dcterms:W3CDTF">2021-03-05T15:50:00Z</dcterms:created>
  <dcterms:modified xsi:type="dcterms:W3CDTF">2021-03-08T14:56:00Z</dcterms:modified>
</cp:coreProperties>
</file>