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53" w:rsidRPr="008E6603" w:rsidRDefault="001C6153" w:rsidP="001C6153">
      <w:pPr>
        <w:pStyle w:val="KeinLeerraum"/>
        <w:rPr>
          <w:b/>
          <w:sz w:val="36"/>
          <w:szCs w:val="36"/>
          <w:u w:val="single"/>
        </w:rPr>
      </w:pPr>
      <w:r w:rsidRPr="008E6603">
        <w:rPr>
          <w:b/>
          <w:sz w:val="36"/>
          <w:szCs w:val="36"/>
          <w:u w:val="single"/>
        </w:rPr>
        <w:t>Katholische Kirchengemeinde Christkönig Westerheim</w:t>
      </w:r>
    </w:p>
    <w:p w:rsidR="001C6153" w:rsidRDefault="001C6153" w:rsidP="001C6153">
      <w:pPr>
        <w:pStyle w:val="KeinLeerraum"/>
      </w:pPr>
    </w:p>
    <w:p w:rsidR="001C6153" w:rsidRPr="00786F5A" w:rsidRDefault="001C6153" w:rsidP="001C6153">
      <w:pPr>
        <w:pStyle w:val="KeinLeerraum"/>
        <w:rPr>
          <w:b/>
        </w:rPr>
      </w:pPr>
      <w:r w:rsidRPr="00786F5A">
        <w:rPr>
          <w:b/>
        </w:rPr>
        <w:t>Katholisches Pfarramt</w:t>
      </w:r>
    </w:p>
    <w:p w:rsidR="001C6153" w:rsidRDefault="001C6153" w:rsidP="001C6153">
      <w:pPr>
        <w:pStyle w:val="KeinLeerraum"/>
      </w:pPr>
      <w:r>
        <w:t>Kirchenplatz 3, 72589 Westerheim</w:t>
      </w:r>
    </w:p>
    <w:p w:rsidR="001C6153" w:rsidRDefault="001C6153" w:rsidP="001C6153">
      <w:pPr>
        <w:pStyle w:val="KeinLeerraum"/>
      </w:pPr>
      <w:r>
        <w:t>Telefon 07333-5412, Fax 07333-6224</w:t>
      </w:r>
    </w:p>
    <w:p w:rsidR="001C6153" w:rsidRPr="008E6603" w:rsidRDefault="001C6153" w:rsidP="001C6153">
      <w:pPr>
        <w:pStyle w:val="KeinLeerraum"/>
        <w:rPr>
          <w:rStyle w:val="Hyperlink"/>
          <w:color w:val="auto"/>
          <w:u w:val="none"/>
        </w:rPr>
      </w:pPr>
      <w:r>
        <w:t xml:space="preserve">E-Mail: </w:t>
      </w:r>
      <w:hyperlink r:id="rId6" w:history="1">
        <w:r w:rsidRPr="008E6603">
          <w:rPr>
            <w:rStyle w:val="Hyperlink"/>
            <w:color w:val="auto"/>
            <w:u w:val="none"/>
          </w:rPr>
          <w:t>christkoenig.westerheim@drs.de</w:t>
        </w:r>
      </w:hyperlink>
    </w:p>
    <w:p w:rsidR="001C6153" w:rsidRPr="00FF1730" w:rsidRDefault="001C6153" w:rsidP="001C6153">
      <w:pPr>
        <w:pStyle w:val="KeinLeerraum"/>
        <w:rPr>
          <w:rStyle w:val="Hyperlink"/>
          <w:color w:val="auto"/>
          <w:u w:val="none"/>
        </w:rPr>
      </w:pPr>
      <w:r>
        <w:rPr>
          <w:rStyle w:val="Hyperlink"/>
          <w:color w:val="auto"/>
          <w:u w:val="none"/>
        </w:rPr>
        <w:t>Homepage: christkoenig-westerheim.drs.de</w:t>
      </w:r>
    </w:p>
    <w:p w:rsidR="001C6153" w:rsidRDefault="001C6153" w:rsidP="001C6153">
      <w:pPr>
        <w:pStyle w:val="KeinLeerraum"/>
        <w:rPr>
          <w:rStyle w:val="Hyperlink"/>
        </w:rPr>
      </w:pPr>
    </w:p>
    <w:p w:rsidR="001C6153" w:rsidRDefault="001C6153" w:rsidP="001C6153">
      <w:pPr>
        <w:pStyle w:val="KeinLeerraum"/>
        <w:rPr>
          <w:b/>
        </w:rPr>
      </w:pPr>
      <w:r w:rsidRPr="007F7174">
        <w:rPr>
          <w:b/>
        </w:rPr>
        <w:t xml:space="preserve">Öffnungszeiten Pfarrbüro: </w:t>
      </w:r>
    </w:p>
    <w:p w:rsidR="001C6153" w:rsidRPr="00C344A1" w:rsidRDefault="001C6153" w:rsidP="001C6153">
      <w:pPr>
        <w:pStyle w:val="KeinLeerraum"/>
      </w:pPr>
      <w:r w:rsidRPr="00C344A1">
        <w:t xml:space="preserve">Montag von 15.00 bis 18.00 Uhr </w:t>
      </w:r>
    </w:p>
    <w:p w:rsidR="001C6153" w:rsidRPr="00C344A1" w:rsidRDefault="001C6153" w:rsidP="001C6153">
      <w:pPr>
        <w:pStyle w:val="KeinLeerraum"/>
      </w:pPr>
      <w:r w:rsidRPr="00C344A1">
        <w:t>Mittwoch von 8.00 bis 11.30 Uhr</w:t>
      </w:r>
    </w:p>
    <w:p w:rsidR="001C6153" w:rsidRPr="00C344A1" w:rsidRDefault="001C6153" w:rsidP="001C6153">
      <w:pPr>
        <w:pStyle w:val="KeinLeerraum"/>
      </w:pPr>
      <w:r w:rsidRPr="00C344A1">
        <w:t>Donnerstag von 8.00 bis 11.30 Uhr</w:t>
      </w:r>
    </w:p>
    <w:p w:rsidR="001C6153" w:rsidRDefault="001C6153" w:rsidP="001C6153">
      <w:pPr>
        <w:pStyle w:val="KeinLeerraum"/>
      </w:pPr>
      <w:r>
        <w:t>Bitte beachten Sie die allgemein gültigen Infektionsschutzmaßnahmen.</w:t>
      </w:r>
    </w:p>
    <w:p w:rsidR="001C6153" w:rsidRDefault="001C6153" w:rsidP="001C6153">
      <w:pPr>
        <w:pStyle w:val="KeinLeerraum"/>
      </w:pPr>
    </w:p>
    <w:p w:rsidR="001C6153" w:rsidRDefault="001C6153" w:rsidP="001C6153">
      <w:pPr>
        <w:pStyle w:val="KeinLeerraum"/>
        <w:rPr>
          <w:b/>
        </w:rPr>
      </w:pPr>
      <w:r>
        <w:rPr>
          <w:b/>
        </w:rPr>
        <w:t>Seelsorge</w:t>
      </w:r>
    </w:p>
    <w:p w:rsidR="001C6153" w:rsidRDefault="001C6153" w:rsidP="001C6153">
      <w:pPr>
        <w:pStyle w:val="KeinLeerraum"/>
      </w:pPr>
      <w:r>
        <w:t xml:space="preserve">Für seelsorgliche Angelegenheiten ist Pfarrer Karl Enderle jederzeit erreichbar unter der </w:t>
      </w:r>
    </w:p>
    <w:p w:rsidR="001C6153" w:rsidRDefault="001C6153" w:rsidP="001C6153">
      <w:pPr>
        <w:pStyle w:val="KeinLeerraum"/>
      </w:pPr>
      <w:r>
        <w:t xml:space="preserve">Tel. Nr. 0 73 33 – 54 12. </w:t>
      </w:r>
    </w:p>
    <w:p w:rsidR="001C6153" w:rsidRDefault="001C6153" w:rsidP="001C6153">
      <w:pPr>
        <w:pStyle w:val="KeinLeerraum"/>
      </w:pPr>
      <w:r>
        <w:t xml:space="preserve">Auch über die E-Mail-Adresse ist Pfarrer Enderle erreichbar: </w:t>
      </w:r>
      <w:hyperlink r:id="rId7" w:history="1">
        <w:r w:rsidRPr="00891FFF">
          <w:rPr>
            <w:rStyle w:val="Hyperlink"/>
          </w:rPr>
          <w:t>karl.enderle@drs.de</w:t>
        </w:r>
      </w:hyperlink>
    </w:p>
    <w:p w:rsidR="001C6153" w:rsidRDefault="001C6153" w:rsidP="001C6153">
      <w:pPr>
        <w:pStyle w:val="KeinLeerraum"/>
      </w:pPr>
    </w:p>
    <w:p w:rsidR="001C6153" w:rsidRDefault="001C6153" w:rsidP="001C6153">
      <w:pPr>
        <w:pStyle w:val="KeinLeerraum"/>
        <w:rPr>
          <w:b/>
        </w:rPr>
      </w:pPr>
      <w:r>
        <w:rPr>
          <w:b/>
        </w:rPr>
        <w:t>2.Fastensonntag</w:t>
      </w:r>
    </w:p>
    <w:p w:rsidR="001C6153" w:rsidRDefault="001C6153" w:rsidP="001C6153">
      <w:pPr>
        <w:pStyle w:val="KeinLeerraum"/>
      </w:pPr>
      <w:r w:rsidRPr="001C6153">
        <w:t xml:space="preserve">L 1: Gen 22,1-2.9a   L 2: </w:t>
      </w:r>
      <w:proofErr w:type="spellStart"/>
      <w:r w:rsidRPr="001C6153">
        <w:t>Röm</w:t>
      </w:r>
      <w:proofErr w:type="spellEnd"/>
      <w:r w:rsidRPr="001C6153">
        <w:t xml:space="preserve"> 8,31b-34   </w:t>
      </w:r>
      <w:proofErr w:type="spellStart"/>
      <w:r w:rsidRPr="001C6153">
        <w:t>Ev</w:t>
      </w:r>
      <w:proofErr w:type="spellEnd"/>
      <w:r w:rsidRPr="001C6153">
        <w:t xml:space="preserve">: </w:t>
      </w:r>
      <w:proofErr w:type="spellStart"/>
      <w:r w:rsidRPr="001C6153">
        <w:t>Mk</w:t>
      </w:r>
      <w:proofErr w:type="spellEnd"/>
      <w:r w:rsidRPr="001C6153">
        <w:t xml:space="preserve"> 9,2-10</w:t>
      </w:r>
    </w:p>
    <w:p w:rsidR="001C6153" w:rsidRDefault="001C6153" w:rsidP="001C6153">
      <w:pPr>
        <w:pStyle w:val="KeinLeerraum"/>
      </w:pPr>
    </w:p>
    <w:p w:rsidR="001C6153" w:rsidRDefault="001C6153" w:rsidP="001C6153">
      <w:pPr>
        <w:pStyle w:val="KeinLeerraum"/>
        <w:rPr>
          <w:b/>
        </w:rPr>
      </w:pPr>
      <w:r>
        <w:rPr>
          <w:b/>
        </w:rPr>
        <w:t>Samstag, 27. Februar</w:t>
      </w:r>
    </w:p>
    <w:p w:rsidR="001C6153" w:rsidRDefault="001C6153" w:rsidP="001C6153">
      <w:pPr>
        <w:pStyle w:val="KeinLeerraum"/>
      </w:pPr>
      <w:r>
        <w:t xml:space="preserve">18.30 Uhr Vorabendmesse (Albert und Theresia </w:t>
      </w:r>
      <w:proofErr w:type="spellStart"/>
      <w:r>
        <w:t>Tritschler</w:t>
      </w:r>
      <w:proofErr w:type="spellEnd"/>
      <w:r>
        <w:t xml:space="preserve">, Hugo und Cäcilia Kneer, Anton und Viktoria Müller – Josefine Wiedmann, Karl Rehm u. </w:t>
      </w:r>
      <w:proofErr w:type="spellStart"/>
      <w:r>
        <w:t>verstorb</w:t>
      </w:r>
      <w:proofErr w:type="spellEnd"/>
      <w:r>
        <w:t xml:space="preserve">. </w:t>
      </w:r>
      <w:proofErr w:type="spellStart"/>
      <w:r>
        <w:t>Angeh</w:t>
      </w:r>
      <w:proofErr w:type="spellEnd"/>
      <w:r>
        <w:t>., Arme Seelen – Thomas und Theresia Wiedmann)</w:t>
      </w:r>
    </w:p>
    <w:p w:rsidR="001C6153" w:rsidRDefault="001C6153" w:rsidP="001C6153">
      <w:pPr>
        <w:pStyle w:val="KeinLeerraum"/>
        <w:rPr>
          <w:b/>
        </w:rPr>
      </w:pPr>
      <w:r>
        <w:rPr>
          <w:b/>
        </w:rPr>
        <w:t>Kollekte: CARITAS-Fastenopfer</w:t>
      </w:r>
    </w:p>
    <w:p w:rsidR="001C6153" w:rsidRDefault="001C6153" w:rsidP="001C6153">
      <w:pPr>
        <w:pStyle w:val="KeinLeerraum"/>
        <w:rPr>
          <w:b/>
        </w:rPr>
      </w:pPr>
    </w:p>
    <w:p w:rsidR="001C6153" w:rsidRDefault="001C6153" w:rsidP="001C6153">
      <w:pPr>
        <w:pStyle w:val="KeinLeerraum"/>
        <w:rPr>
          <w:b/>
        </w:rPr>
      </w:pPr>
      <w:r w:rsidRPr="00ED04A3">
        <w:rPr>
          <w:b/>
        </w:rPr>
        <w:t xml:space="preserve">Sonntag, </w:t>
      </w:r>
      <w:r>
        <w:rPr>
          <w:b/>
        </w:rPr>
        <w:t>28. Februar</w:t>
      </w:r>
      <w:r w:rsidR="00FC7BD5">
        <w:rPr>
          <w:b/>
        </w:rPr>
        <w:t xml:space="preserve"> - Silvana</w:t>
      </w:r>
    </w:p>
    <w:p w:rsidR="001C6153" w:rsidRPr="001C6153" w:rsidRDefault="001C6153" w:rsidP="001C6153">
      <w:pPr>
        <w:pStyle w:val="KeinLeerraum"/>
      </w:pPr>
      <w:r>
        <w:t>09.00 Uhr Eucharistiefeier</w:t>
      </w:r>
    </w:p>
    <w:p w:rsidR="001C6153" w:rsidRDefault="001C6153" w:rsidP="001C6153">
      <w:pPr>
        <w:pStyle w:val="KeinLeerraum"/>
        <w:rPr>
          <w:b/>
        </w:rPr>
      </w:pPr>
      <w:r>
        <w:rPr>
          <w:b/>
        </w:rPr>
        <w:t>Kollekte: CARITAS-Fastenopfer</w:t>
      </w:r>
    </w:p>
    <w:p w:rsidR="00F44F32" w:rsidRDefault="001C6153" w:rsidP="001C6153">
      <w:pPr>
        <w:pStyle w:val="KeinLeerraum"/>
        <w:rPr>
          <w:sz w:val="24"/>
          <w:szCs w:val="24"/>
        </w:rPr>
      </w:pPr>
      <w:r>
        <w:t xml:space="preserve">17.00 Uhr Kreuzbesinnung beim Kreuz </w:t>
      </w:r>
      <w:r>
        <w:rPr>
          <w:sz w:val="24"/>
          <w:szCs w:val="24"/>
        </w:rPr>
        <w:t xml:space="preserve">auf dem Weg zur </w:t>
      </w:r>
      <w:proofErr w:type="spellStart"/>
      <w:r>
        <w:rPr>
          <w:sz w:val="24"/>
          <w:szCs w:val="24"/>
        </w:rPr>
        <w:t>Schertelshöhle</w:t>
      </w:r>
      <w:proofErr w:type="spellEnd"/>
      <w:r>
        <w:rPr>
          <w:sz w:val="24"/>
          <w:szCs w:val="24"/>
        </w:rPr>
        <w:t xml:space="preserve"> auf dem Westenberg</w:t>
      </w:r>
    </w:p>
    <w:p w:rsidR="001C6153" w:rsidRDefault="001C6153" w:rsidP="001C6153">
      <w:pPr>
        <w:pStyle w:val="KeinLeerraum"/>
        <w:rPr>
          <w:sz w:val="24"/>
          <w:szCs w:val="24"/>
        </w:rPr>
      </w:pPr>
    </w:p>
    <w:p w:rsidR="001C6153" w:rsidRDefault="00C9666D" w:rsidP="001C6153">
      <w:pPr>
        <w:pStyle w:val="KeinLeerraum"/>
        <w:rPr>
          <w:b/>
        </w:rPr>
      </w:pPr>
      <w:r>
        <w:rPr>
          <w:b/>
        </w:rPr>
        <w:t>Mittwoch, 03. März</w:t>
      </w:r>
      <w:r w:rsidR="00FC7BD5">
        <w:rPr>
          <w:b/>
        </w:rPr>
        <w:t xml:space="preserve"> - Kunigunde</w:t>
      </w:r>
    </w:p>
    <w:p w:rsidR="00C9666D" w:rsidRDefault="00C9666D" w:rsidP="001C6153">
      <w:pPr>
        <w:pStyle w:val="KeinLeerraum"/>
      </w:pPr>
      <w:r>
        <w:t xml:space="preserve">18.30 Uhr Messfeier (Margaretha und Juliana Uhlmann und Schwester </w:t>
      </w:r>
      <w:proofErr w:type="spellStart"/>
      <w:r>
        <w:t>Legata</w:t>
      </w:r>
      <w:proofErr w:type="spellEnd"/>
      <w:r>
        <w:t>)</w:t>
      </w:r>
    </w:p>
    <w:p w:rsidR="00C9666D" w:rsidRDefault="00C9666D" w:rsidP="001C6153">
      <w:pPr>
        <w:pStyle w:val="KeinLeerraum"/>
      </w:pPr>
    </w:p>
    <w:p w:rsidR="00C9666D" w:rsidRDefault="00C9666D" w:rsidP="001C6153">
      <w:pPr>
        <w:pStyle w:val="KeinLeerraum"/>
        <w:rPr>
          <w:b/>
        </w:rPr>
      </w:pPr>
      <w:r>
        <w:rPr>
          <w:b/>
        </w:rPr>
        <w:t>Donnerstag, 04. März</w:t>
      </w:r>
    </w:p>
    <w:p w:rsidR="00C9666D" w:rsidRDefault="00C9666D" w:rsidP="001C6153">
      <w:pPr>
        <w:pStyle w:val="KeinLeerraum"/>
      </w:pPr>
      <w:r>
        <w:t>07.30 Uhr Schülermesse</w:t>
      </w:r>
    </w:p>
    <w:p w:rsidR="00C9666D" w:rsidRDefault="00C9666D" w:rsidP="001C6153">
      <w:pPr>
        <w:pStyle w:val="KeinLeerraum"/>
      </w:pPr>
    </w:p>
    <w:p w:rsidR="00C9666D" w:rsidRDefault="00C9666D" w:rsidP="001C6153">
      <w:pPr>
        <w:pStyle w:val="KeinLeerraum"/>
        <w:rPr>
          <w:b/>
        </w:rPr>
      </w:pPr>
      <w:r>
        <w:rPr>
          <w:b/>
        </w:rPr>
        <w:t>Freitag, 05. März</w:t>
      </w:r>
      <w:r w:rsidR="00FC7BD5">
        <w:rPr>
          <w:b/>
        </w:rPr>
        <w:t xml:space="preserve"> - Olivia</w:t>
      </w:r>
    </w:p>
    <w:p w:rsidR="00C9666D" w:rsidRDefault="00FC7BD5" w:rsidP="001C6153">
      <w:pPr>
        <w:pStyle w:val="KeinLeerraum"/>
      </w:pPr>
      <w:r>
        <w:t>18.30 Uhr Bußfeier für die Firmlinge</w:t>
      </w:r>
    </w:p>
    <w:p w:rsidR="00FC7BD5" w:rsidRDefault="00FC7BD5" w:rsidP="001C6153">
      <w:pPr>
        <w:pStyle w:val="KeinLeerraum"/>
      </w:pPr>
      <w:r>
        <w:t xml:space="preserve">19.30 Uhr Weltgebetstag der Frauen in </w:t>
      </w:r>
      <w:proofErr w:type="spellStart"/>
      <w:r>
        <w:t>Donnstetten</w:t>
      </w:r>
      <w:proofErr w:type="spellEnd"/>
    </w:p>
    <w:p w:rsidR="009E7A1A" w:rsidRDefault="009E7A1A" w:rsidP="001C6153">
      <w:pPr>
        <w:pStyle w:val="KeinLeerraum"/>
      </w:pPr>
    </w:p>
    <w:p w:rsidR="009E7A1A" w:rsidRPr="00B347F1" w:rsidRDefault="009E7A1A" w:rsidP="0004377C">
      <w:pPr>
        <w:pStyle w:val="KeinLeerraum"/>
        <w:rPr>
          <w:b/>
        </w:rPr>
      </w:pPr>
      <w:proofErr w:type="spellStart"/>
      <w:r w:rsidRPr="00B347F1">
        <w:rPr>
          <w:b/>
        </w:rPr>
        <w:t>Ministrantenaufstellung</w:t>
      </w:r>
      <w:proofErr w:type="spellEnd"/>
    </w:p>
    <w:p w:rsidR="009E7A1A" w:rsidRDefault="009E7A1A" w:rsidP="001C6153">
      <w:pPr>
        <w:pStyle w:val="KeinLeerraum"/>
      </w:pPr>
      <w:r>
        <w:t>Samstag, 27.02.: Toni, Paul</w:t>
      </w:r>
    </w:p>
    <w:p w:rsidR="009E7A1A" w:rsidRDefault="009E7A1A" w:rsidP="001C6153">
      <w:pPr>
        <w:pStyle w:val="KeinLeerraum"/>
      </w:pPr>
      <w:r>
        <w:t>Sonntag, 28.02.: Peter, Mattis</w:t>
      </w:r>
    </w:p>
    <w:p w:rsidR="009E7A1A" w:rsidRDefault="009E7A1A" w:rsidP="001C6153">
      <w:pPr>
        <w:pStyle w:val="KeinLeerraum"/>
      </w:pPr>
    </w:p>
    <w:p w:rsidR="009E7A1A" w:rsidRDefault="009E7A1A" w:rsidP="00354374">
      <w:pPr>
        <w:pStyle w:val="KeinLeerraum"/>
        <w:rPr>
          <w:b/>
        </w:rPr>
      </w:pPr>
      <w:r>
        <w:rPr>
          <w:b/>
        </w:rPr>
        <w:t xml:space="preserve">Gottesdienste in unserer Seelsorgeeinheit </w:t>
      </w:r>
    </w:p>
    <w:p w:rsidR="009E7A1A" w:rsidRDefault="009E7A1A" w:rsidP="00354374">
      <w:pPr>
        <w:pStyle w:val="KeinLeerraum"/>
        <w:rPr>
          <w:b/>
        </w:rPr>
      </w:pPr>
      <w:r>
        <w:rPr>
          <w:b/>
        </w:rPr>
        <w:t>Samstag, 27. Februar:</w:t>
      </w:r>
    </w:p>
    <w:p w:rsidR="009E7A1A" w:rsidRPr="007F4F4E" w:rsidRDefault="009E7A1A" w:rsidP="00354374">
      <w:pPr>
        <w:pStyle w:val="KeinLeerraum"/>
      </w:pPr>
      <w:r w:rsidRPr="007F4F4E">
        <w:t>18.30 Uhr Vorabendmesse in Westerheim</w:t>
      </w:r>
    </w:p>
    <w:p w:rsidR="009E7A1A" w:rsidRDefault="009E7A1A" w:rsidP="00354374">
      <w:pPr>
        <w:pStyle w:val="KeinLeerraum"/>
        <w:rPr>
          <w:b/>
        </w:rPr>
      </w:pPr>
      <w:r>
        <w:rPr>
          <w:b/>
        </w:rPr>
        <w:t>Sonntag, 28. Februar:</w:t>
      </w:r>
    </w:p>
    <w:p w:rsidR="009E7A1A" w:rsidRDefault="009E7A1A" w:rsidP="00354374">
      <w:pPr>
        <w:pStyle w:val="KeinLeerraum"/>
      </w:pPr>
      <w:r>
        <w:t>09.00 Uhr Westerheim</w:t>
      </w:r>
    </w:p>
    <w:p w:rsidR="009E7A1A" w:rsidRDefault="009E7A1A" w:rsidP="00354374">
      <w:pPr>
        <w:pStyle w:val="KeinLeerraum"/>
      </w:pPr>
      <w:r>
        <w:lastRenderedPageBreak/>
        <w:t xml:space="preserve">09.00 Uhr </w:t>
      </w:r>
      <w:proofErr w:type="spellStart"/>
      <w:r>
        <w:t>Berghülen</w:t>
      </w:r>
      <w:proofErr w:type="spellEnd"/>
    </w:p>
    <w:p w:rsidR="009E7A1A" w:rsidRDefault="009E7A1A" w:rsidP="00354374">
      <w:pPr>
        <w:pStyle w:val="KeinLeerraum"/>
      </w:pPr>
      <w:r>
        <w:t xml:space="preserve">10.30 Uhr </w:t>
      </w:r>
      <w:proofErr w:type="spellStart"/>
      <w:r>
        <w:t>Ennabeuren</w:t>
      </w:r>
      <w:proofErr w:type="spellEnd"/>
    </w:p>
    <w:p w:rsidR="009E7A1A" w:rsidRDefault="009E7A1A" w:rsidP="00354374">
      <w:pPr>
        <w:pStyle w:val="KeinLeerraum"/>
      </w:pPr>
      <w:r>
        <w:t xml:space="preserve">10.30 Uhr </w:t>
      </w:r>
      <w:proofErr w:type="spellStart"/>
      <w:r>
        <w:t>Laichingen</w:t>
      </w:r>
      <w:proofErr w:type="spellEnd"/>
    </w:p>
    <w:p w:rsidR="00A0484A" w:rsidRDefault="00A0484A" w:rsidP="00354374">
      <w:pPr>
        <w:pStyle w:val="KeinLeerraum"/>
      </w:pPr>
    </w:p>
    <w:p w:rsidR="00A0484A" w:rsidRDefault="00A0484A" w:rsidP="00A0484A">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A0484A" w:rsidRDefault="00A0484A" w:rsidP="00A0484A">
      <w:pPr>
        <w:rPr>
          <w:rFonts w:eastAsia="Times New Roman" w:cstheme="minorHAnsi"/>
          <w:bCs/>
          <w:kern w:val="36"/>
          <w:lang w:eastAsia="de-DE"/>
        </w:rPr>
      </w:pPr>
      <w:r>
        <w:rPr>
          <w:rFonts w:eastAsia="Times New Roman" w:cstheme="minorHAnsi"/>
          <w:bCs/>
          <w:kern w:val="36"/>
          <w:lang w:eastAsia="de-DE"/>
        </w:rPr>
        <w:t xml:space="preserve">Durch die Ausrufung des </w:t>
      </w:r>
      <w:proofErr w:type="spellStart"/>
      <w:r>
        <w:rPr>
          <w:rFonts w:eastAsia="Times New Roman" w:cstheme="minorHAnsi"/>
          <w:bCs/>
          <w:kern w:val="36"/>
          <w:lang w:eastAsia="de-DE"/>
        </w:rPr>
        <w:t>Lockdown</w:t>
      </w:r>
      <w:proofErr w:type="spellEnd"/>
      <w:r>
        <w:rPr>
          <w:rFonts w:eastAsia="Times New Roman" w:cstheme="minorHAnsi"/>
          <w:bCs/>
          <w:kern w:val="36"/>
          <w:lang w:eastAsia="de-DE"/>
        </w:rPr>
        <w:t xml:space="preserve"> müssen wir überaus vorsichtig sein. </w:t>
      </w:r>
    </w:p>
    <w:p w:rsidR="00A0484A" w:rsidRDefault="00A0484A" w:rsidP="00A0484A">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A0484A" w:rsidRDefault="00A0484A" w:rsidP="00A0484A">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A0484A" w:rsidRDefault="00A0484A" w:rsidP="00A0484A">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A0484A" w:rsidRDefault="00A0484A" w:rsidP="00A0484A">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A0484A" w:rsidRPr="00D77450" w:rsidRDefault="00A0484A" w:rsidP="00A0484A">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A0484A" w:rsidRDefault="00A0484A" w:rsidP="00A0484A">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A0484A" w:rsidRDefault="00A0484A" w:rsidP="00A0484A">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A0484A" w:rsidRDefault="00A0484A" w:rsidP="00A0484A">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A0484A" w:rsidRDefault="00A0484A" w:rsidP="00A0484A">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A0484A" w:rsidRDefault="00A0484A" w:rsidP="00A0484A">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A0484A" w:rsidRPr="00C34191" w:rsidRDefault="00A0484A" w:rsidP="00A0484A">
      <w:pPr>
        <w:spacing w:line="240" w:lineRule="auto"/>
        <w:rPr>
          <w:rFonts w:ascii="Calibri" w:eastAsia="Times New Roman" w:hAnsi="Calibri" w:cs="Calibri"/>
          <w:b/>
          <w:bCs/>
          <w:u w:val="single"/>
        </w:rPr>
      </w:pPr>
      <w:r w:rsidRPr="00C34191">
        <w:rPr>
          <w:rFonts w:ascii="Calibri" w:eastAsia="Times New Roman" w:hAnsi="Calibri" w:cs="Calibri"/>
          <w:b/>
          <w:bCs/>
          <w:u w:val="single"/>
        </w:rPr>
        <w:t>Hinweis</w:t>
      </w:r>
    </w:p>
    <w:p w:rsidR="00A0484A" w:rsidRPr="00C34191" w:rsidRDefault="00A0484A" w:rsidP="00A0484A">
      <w:pPr>
        <w:spacing w:line="240" w:lineRule="auto"/>
        <w:rPr>
          <w:rFonts w:ascii="Calibri" w:eastAsia="Times New Roman" w:hAnsi="Calibri" w:cs="Calibri"/>
          <w:b/>
        </w:rPr>
      </w:pPr>
      <w:r w:rsidRPr="00C34191">
        <w:rPr>
          <w:rFonts w:ascii="Calibri" w:eastAsia="Times New Roman" w:hAnsi="Calibri" w:cs="Calibri"/>
          <w:b/>
        </w:rPr>
        <w:t>Die sinkenden Infektionszahlen geben uns Hoffnung auf ein Ende der Einschränkungen in absehbarer Zeit. Wir tragen unseren Teil dazu bei, indem wir uns weiterhin an die Vorgaben halten. Eine vorausgehende Anmeldung im Pfarrbüro und ein rechtzeitiges Dasein vor dem Gottesdienst erleichtert den Ordnern die Arbeit.</w:t>
      </w:r>
    </w:p>
    <w:p w:rsidR="009E7A1A" w:rsidRDefault="009E7A1A" w:rsidP="00354374">
      <w:pPr>
        <w:pStyle w:val="KeinLeerraum"/>
      </w:pPr>
    </w:p>
    <w:p w:rsidR="009E7A1A" w:rsidRDefault="00C10F51" w:rsidP="00354374">
      <w:pPr>
        <w:pStyle w:val="KeinLeerraum"/>
        <w:rPr>
          <w:b/>
        </w:rPr>
      </w:pPr>
      <w:r>
        <w:rPr>
          <w:b/>
        </w:rPr>
        <w:t>CARITAS-Fastenopfer 2021: „Hier und jetzt helfen“</w:t>
      </w:r>
      <w:r w:rsidR="00605841">
        <w:rPr>
          <w:b/>
        </w:rPr>
        <w:t xml:space="preserve"> am Samstag, 27. Februar und Sonntag, 28. Februar 2021</w:t>
      </w:r>
    </w:p>
    <w:p w:rsidR="00C10F51" w:rsidRDefault="00C10F51" w:rsidP="00354374">
      <w:pPr>
        <w:pStyle w:val="KeinLeerraum"/>
      </w:pPr>
      <w:r>
        <w:t>Unter diesem Motto werden karitative Aufgaben in den Kirchengemeinden sowie Dienste und Projekte der Caritas vor Ort unterstützt.</w:t>
      </w:r>
    </w:p>
    <w:p w:rsidR="00C10F51" w:rsidRDefault="00C10F51" w:rsidP="00354374">
      <w:pPr>
        <w:pStyle w:val="KeinLeerraum"/>
      </w:pPr>
      <w:r>
        <w:t>40% der Kollekte bleibt in der Kirchengemeinde für karitative Zwecke, 60 % erhält der Caritasverband der Diözese Rottenburg-Stuttgart e.V.</w:t>
      </w:r>
    </w:p>
    <w:p w:rsidR="00C10F51" w:rsidRDefault="00C10F51" w:rsidP="00354374">
      <w:pPr>
        <w:pStyle w:val="KeinLeerraum"/>
      </w:pPr>
      <w:r>
        <w:t>Liebe Gemeindemitglieder,</w:t>
      </w:r>
    </w:p>
    <w:p w:rsidR="00C10F51" w:rsidRDefault="00C10F51" w:rsidP="00354374">
      <w:pPr>
        <w:pStyle w:val="KeinLeerraum"/>
      </w:pPr>
      <w:r>
        <w:t xml:space="preserve">jedes Jahr in der Fastenzeit ruft die Caritas zu einer Spende für Menschen in Not auf. Zahlreiche Gläubige setzen dabei ein beeindruckendes Zeichen von christlicher Solidarität und Nächstenliebe. </w:t>
      </w:r>
    </w:p>
    <w:p w:rsidR="00C10F51" w:rsidRDefault="00C10F51" w:rsidP="00354374">
      <w:pPr>
        <w:pStyle w:val="KeinLeerraum"/>
      </w:pPr>
      <w:r>
        <w:t xml:space="preserve">Es beeindruckt mich sehr, was wir als Christinnen und Christen gemeinsam leisten, wie nachhaltig wir helfen können, wenn Viele etwas geben. Daher bitte ich Sie heute um Ihre Spende. </w:t>
      </w:r>
      <w:r>
        <w:rPr>
          <w:b/>
        </w:rPr>
        <w:t>Sie helfen damit konkret, vor Ort und nachhaltig.</w:t>
      </w:r>
      <w:r w:rsidR="008B3699">
        <w:rPr>
          <w:b/>
        </w:rPr>
        <w:t xml:space="preserve"> </w:t>
      </w:r>
      <w:r w:rsidR="008B3699">
        <w:t>Möge Gott Ihnen die gute Tat vergelten!</w:t>
      </w:r>
    </w:p>
    <w:p w:rsidR="008B3699" w:rsidRDefault="008B3699" w:rsidP="00354374">
      <w:pPr>
        <w:pStyle w:val="KeinLeerraum"/>
      </w:pPr>
      <w:r>
        <w:t>Spenden sind erbeten an das Katholische Pfarramt Christkönig, IBAN: DE9063 0500 0000 0860 6808,</w:t>
      </w:r>
    </w:p>
    <w:p w:rsidR="008B3699" w:rsidRDefault="008B3699" w:rsidP="00354374">
      <w:pPr>
        <w:pStyle w:val="KeinLeerraum"/>
      </w:pPr>
      <w:r>
        <w:t>BIC: SOLADES1ULM.</w:t>
      </w:r>
    </w:p>
    <w:p w:rsidR="008B3699" w:rsidRDefault="008B3699" w:rsidP="00354374">
      <w:pPr>
        <w:pStyle w:val="KeinLeerraum"/>
      </w:pPr>
      <w:r>
        <w:t>Pfarrer Karl Enderle</w:t>
      </w:r>
    </w:p>
    <w:p w:rsidR="008B3699" w:rsidRDefault="008B3699" w:rsidP="00354374">
      <w:pPr>
        <w:pStyle w:val="KeinLeerraum"/>
      </w:pPr>
    </w:p>
    <w:p w:rsidR="00EE7D3F" w:rsidRPr="00EE7D3F" w:rsidRDefault="00EE7D3F" w:rsidP="00EE7D3F">
      <w:pPr>
        <w:rPr>
          <w:b/>
        </w:rPr>
      </w:pPr>
      <w:r w:rsidRPr="00EE7D3F">
        <w:rPr>
          <w:b/>
        </w:rPr>
        <w:t>Kreuzweg- und Fastenandachten</w:t>
      </w:r>
    </w:p>
    <w:p w:rsidR="00EE7D3F" w:rsidRDefault="00EE7D3F" w:rsidP="00EE7D3F">
      <w:r w:rsidRPr="00EE7D3F">
        <w:t xml:space="preserve">Wir laden ein zu unseren Andachten in der Fastenzeit. Bei der ersten Andacht, die am </w:t>
      </w:r>
      <w:r w:rsidRPr="00EE7D3F">
        <w:rPr>
          <w:b/>
        </w:rPr>
        <w:t xml:space="preserve">kommenden Sonntag, 28.02. um 17.00 Uhr </w:t>
      </w:r>
      <w:proofErr w:type="gramStart"/>
      <w:r w:rsidRPr="00EE7D3F">
        <w:t>stattfindet,  wollen</w:t>
      </w:r>
      <w:proofErr w:type="gramEnd"/>
      <w:r w:rsidRPr="00EE7D3F">
        <w:t xml:space="preserve"> wir uns um das Kreuz, das auf dem Weg zur </w:t>
      </w:r>
      <w:proofErr w:type="spellStart"/>
      <w:r w:rsidRPr="00EE7D3F">
        <w:t>Schertelshöhle</w:t>
      </w:r>
      <w:proofErr w:type="spellEnd"/>
      <w:r w:rsidRPr="00EE7D3F">
        <w:t xml:space="preserve"> auf dem Westenberg steht, versammeln. Bläser werden die Besinnung musikalisch umrahmen. Bringen Sie bitte Ihr Gotteslob mit. Es gelten die üblichen Hygienebestimmungen wie Anmeldung, Mundschutz und Abstand einhalten. Bei Regen wird die Feier in die Kirche verlegt.</w:t>
      </w:r>
    </w:p>
    <w:p w:rsidR="001E6CA0" w:rsidRDefault="001E6CA0" w:rsidP="00EE7D3F"/>
    <w:p w:rsidR="0018608E" w:rsidRDefault="0018608E" w:rsidP="00EE7D3F">
      <w:pPr>
        <w:rPr>
          <w:b/>
        </w:rPr>
      </w:pPr>
      <w:r>
        <w:rPr>
          <w:b/>
        </w:rPr>
        <w:t>Gebetsanliegen des Papstes 2021</w:t>
      </w:r>
    </w:p>
    <w:p w:rsidR="0018608E" w:rsidRDefault="0018608E" w:rsidP="00EE7D3F">
      <w:r>
        <w:rPr>
          <w:b/>
        </w:rPr>
        <w:t>Im Monat März:</w:t>
      </w:r>
      <w:r>
        <w:t xml:space="preserve"> Beten wir darum, das Bußsakrament in neuer Tiefe erfahren zu dürfen, </w:t>
      </w:r>
      <w:r w:rsidR="004A1627">
        <w:t>u</w:t>
      </w:r>
      <w:r>
        <w:t>m so die grenzenlose Barmherzigkeit Gottes besser zu verkosten.</w:t>
      </w:r>
    </w:p>
    <w:p w:rsidR="004A1627" w:rsidRDefault="004A1627" w:rsidP="00EE7D3F"/>
    <w:p w:rsidR="004A1627" w:rsidRDefault="004A1627" w:rsidP="00EE7D3F">
      <w:pPr>
        <w:rPr>
          <w:b/>
        </w:rPr>
      </w:pPr>
      <w:r>
        <w:rPr>
          <w:b/>
        </w:rPr>
        <w:t>Möchtest du fasten?</w:t>
      </w:r>
    </w:p>
    <w:p w:rsidR="004A1627" w:rsidRDefault="004A1627" w:rsidP="004A1627">
      <w:pPr>
        <w:pStyle w:val="Listenabsatz"/>
        <w:numPr>
          <w:ilvl w:val="0"/>
          <w:numId w:val="2"/>
        </w:numPr>
      </w:pPr>
      <w:r>
        <w:t>Faste verletzende Worte – und sage schöne Dinge</w:t>
      </w:r>
    </w:p>
    <w:p w:rsidR="004A1627" w:rsidRDefault="004A1627" w:rsidP="004A1627">
      <w:pPr>
        <w:pStyle w:val="Listenabsatz"/>
        <w:numPr>
          <w:ilvl w:val="0"/>
          <w:numId w:val="2"/>
        </w:numPr>
      </w:pPr>
      <w:r>
        <w:t>Faste Traurigkeit – und sei erfüllt von Größe</w:t>
      </w:r>
    </w:p>
    <w:p w:rsidR="004A1627" w:rsidRDefault="004A1627" w:rsidP="004A1627">
      <w:pPr>
        <w:pStyle w:val="Listenabsatz"/>
        <w:numPr>
          <w:ilvl w:val="0"/>
          <w:numId w:val="2"/>
        </w:numPr>
      </w:pPr>
      <w:r>
        <w:t>Faste Zorn – und sei erfüllt von Geduld</w:t>
      </w:r>
    </w:p>
    <w:p w:rsidR="004A1627" w:rsidRDefault="004A1627" w:rsidP="004A1627">
      <w:pPr>
        <w:pStyle w:val="Listenabsatz"/>
        <w:numPr>
          <w:ilvl w:val="0"/>
          <w:numId w:val="2"/>
        </w:numPr>
      </w:pPr>
      <w:r>
        <w:t>Faste Pessimismus – und sei erfüllt von Hoffnung</w:t>
      </w:r>
    </w:p>
    <w:p w:rsidR="004A1627" w:rsidRDefault="004A1627" w:rsidP="004A1627">
      <w:pPr>
        <w:pStyle w:val="Listenabsatz"/>
        <w:numPr>
          <w:ilvl w:val="0"/>
          <w:numId w:val="2"/>
        </w:numPr>
      </w:pPr>
      <w:r>
        <w:t>Faste Sorgen – und sei erfüllt vom Vertrauen in Gott</w:t>
      </w:r>
    </w:p>
    <w:p w:rsidR="004A1627" w:rsidRDefault="004A1627" w:rsidP="004A1627">
      <w:pPr>
        <w:pStyle w:val="Listenabsatz"/>
        <w:numPr>
          <w:ilvl w:val="0"/>
          <w:numId w:val="2"/>
        </w:numPr>
      </w:pPr>
      <w:r>
        <w:t>Faste Beschwerden – und freue dich am Einfachen</w:t>
      </w:r>
    </w:p>
    <w:p w:rsidR="004A1627" w:rsidRDefault="004A1627" w:rsidP="004A1627">
      <w:pPr>
        <w:pStyle w:val="Listenabsatz"/>
        <w:numPr>
          <w:ilvl w:val="0"/>
          <w:numId w:val="2"/>
        </w:numPr>
      </w:pPr>
      <w:r>
        <w:t>Faste Druck – und freue dich auf das Gebet</w:t>
      </w:r>
    </w:p>
    <w:p w:rsidR="004A1627" w:rsidRDefault="004A1627" w:rsidP="004A1627">
      <w:pPr>
        <w:pStyle w:val="Listenabsatz"/>
        <w:numPr>
          <w:ilvl w:val="0"/>
          <w:numId w:val="2"/>
        </w:numPr>
      </w:pPr>
      <w:r>
        <w:t>Faste Bitterkeit – und fülle dein Herz mit Freude</w:t>
      </w:r>
    </w:p>
    <w:p w:rsidR="004A1627" w:rsidRDefault="004A1627" w:rsidP="004A1627">
      <w:pPr>
        <w:pStyle w:val="Listenabsatz"/>
        <w:numPr>
          <w:ilvl w:val="0"/>
          <w:numId w:val="2"/>
        </w:numPr>
      </w:pPr>
      <w:r>
        <w:t>Faste Egoismus – und handle solidarisch</w:t>
      </w:r>
    </w:p>
    <w:p w:rsidR="004A1627" w:rsidRDefault="004A1627" w:rsidP="004A1627">
      <w:pPr>
        <w:pStyle w:val="Listenabsatz"/>
        <w:numPr>
          <w:ilvl w:val="0"/>
          <w:numId w:val="2"/>
        </w:numPr>
      </w:pPr>
      <w:r>
        <w:t>Faste Groll – und sei versöhnt</w:t>
      </w:r>
    </w:p>
    <w:p w:rsidR="004A1627" w:rsidRDefault="004A1627" w:rsidP="004A1627">
      <w:pPr>
        <w:pStyle w:val="Listenabsatz"/>
        <w:numPr>
          <w:ilvl w:val="0"/>
          <w:numId w:val="2"/>
        </w:numPr>
      </w:pPr>
      <w:r>
        <w:t>Faste Worte – sei still und höre zu</w:t>
      </w:r>
    </w:p>
    <w:p w:rsidR="004A1627" w:rsidRPr="004A1627" w:rsidRDefault="004A1627" w:rsidP="004A1627">
      <w:r>
        <w:t>Im Sinne von Papst Franziskus</w:t>
      </w:r>
    </w:p>
    <w:p w:rsidR="00EE7D3F" w:rsidRDefault="00EE7D3F" w:rsidP="00EE7D3F"/>
    <w:p w:rsidR="00EE7D3F" w:rsidRDefault="00EE7D3F" w:rsidP="00EE7D3F">
      <w:pPr>
        <w:rPr>
          <w:b/>
        </w:rPr>
      </w:pPr>
      <w:r>
        <w:rPr>
          <w:b/>
        </w:rPr>
        <w:t>Herzlichen Dank für Ihre Spenden über die Weihnachts- und Neujahrstage:</w:t>
      </w:r>
    </w:p>
    <w:p w:rsidR="00EE7D3F" w:rsidRDefault="00EE7D3F" w:rsidP="00EE7D3F">
      <w:pPr>
        <w:pStyle w:val="Listenabsatz"/>
        <w:numPr>
          <w:ilvl w:val="0"/>
          <w:numId w:val="1"/>
        </w:numPr>
      </w:pPr>
      <w:r>
        <w:t>Krippenopfer der Kinder:</w:t>
      </w:r>
      <w:r>
        <w:tab/>
        <w:t xml:space="preserve">   245,13 €</w:t>
      </w:r>
    </w:p>
    <w:p w:rsidR="00EE7D3F" w:rsidRDefault="00EE7D3F" w:rsidP="00EE7D3F">
      <w:pPr>
        <w:pStyle w:val="Listenabsatz"/>
        <w:numPr>
          <w:ilvl w:val="0"/>
          <w:numId w:val="1"/>
        </w:numPr>
      </w:pPr>
      <w:r>
        <w:t>ADVENIAT-Kollekte:</w:t>
      </w:r>
      <w:r>
        <w:tab/>
      </w:r>
      <w:r>
        <w:tab/>
        <w:t>1.384,72 €</w:t>
      </w:r>
    </w:p>
    <w:p w:rsidR="00EE7D3F" w:rsidRDefault="00EE7D3F" w:rsidP="00EE7D3F">
      <w:pPr>
        <w:pStyle w:val="Listenabsatz"/>
        <w:numPr>
          <w:ilvl w:val="0"/>
          <w:numId w:val="1"/>
        </w:numPr>
      </w:pPr>
      <w:r>
        <w:t>AFRIKA-TAG:</w:t>
      </w:r>
      <w:r>
        <w:tab/>
      </w:r>
      <w:r>
        <w:tab/>
      </w:r>
      <w:r>
        <w:tab/>
        <w:t xml:space="preserve">     26,10 €</w:t>
      </w:r>
    </w:p>
    <w:p w:rsidR="00EE7D3F" w:rsidRDefault="00EE7D3F" w:rsidP="00EE7D3F">
      <w:pPr>
        <w:pStyle w:val="Listenabsatz"/>
        <w:numPr>
          <w:ilvl w:val="0"/>
          <w:numId w:val="1"/>
        </w:numPr>
      </w:pPr>
      <w:r>
        <w:t>Sternsinger-Aktion:</w:t>
      </w:r>
      <w:r>
        <w:tab/>
      </w:r>
      <w:r>
        <w:tab/>
        <w:t>8.333,12 €</w:t>
      </w:r>
    </w:p>
    <w:p w:rsidR="00CE3BD8" w:rsidRDefault="00CE3BD8" w:rsidP="00CE3BD8"/>
    <w:p w:rsidR="00CE3BD8" w:rsidRDefault="00CE3BD8" w:rsidP="00CE3BD8">
      <w:pPr>
        <w:rPr>
          <w:b/>
        </w:rPr>
      </w:pPr>
      <w:r>
        <w:rPr>
          <w:b/>
        </w:rPr>
        <w:t>Die Jahresbeiträge für MISSIO (</w:t>
      </w:r>
      <w:proofErr w:type="gramStart"/>
      <w:r>
        <w:rPr>
          <w:b/>
        </w:rPr>
        <w:t>10,--</w:t>
      </w:r>
      <w:proofErr w:type="gramEnd"/>
      <w:r>
        <w:rPr>
          <w:b/>
        </w:rPr>
        <w:t xml:space="preserve"> €) und für das </w:t>
      </w:r>
      <w:proofErr w:type="spellStart"/>
      <w:r>
        <w:rPr>
          <w:b/>
        </w:rPr>
        <w:t>Bonifatiusblatt</w:t>
      </w:r>
      <w:proofErr w:type="spellEnd"/>
      <w:r>
        <w:rPr>
          <w:b/>
        </w:rPr>
        <w:t xml:space="preserve"> (2,50 €) </w:t>
      </w:r>
    </w:p>
    <w:p w:rsidR="00CE3BD8" w:rsidRDefault="00CE3BD8" w:rsidP="00CE3BD8">
      <w:r w:rsidRPr="00CE3BD8">
        <w:t>werden in den nächsten Tagen eingezogen.</w:t>
      </w:r>
    </w:p>
    <w:p w:rsidR="001E6CA0" w:rsidRDefault="001E6CA0" w:rsidP="00CE3BD8"/>
    <w:p w:rsidR="001E6CA0" w:rsidRDefault="001E6CA0" w:rsidP="001E6CA0">
      <w:pPr>
        <w:rPr>
          <w:b/>
        </w:rPr>
      </w:pPr>
      <w:r>
        <w:rPr>
          <w:b/>
        </w:rPr>
        <w:t>Bußfeier für die Firmlinge</w:t>
      </w:r>
    </w:p>
    <w:p w:rsidR="001E6CA0" w:rsidRPr="001E6CA0" w:rsidRDefault="001E6CA0" w:rsidP="001E6CA0">
      <w:r>
        <w:t>Alle Firmlinge sind zur Bußfeier am Freitag, 5. März 2021 um 18.30 Uhr in die Christkönigskirche eingeladen.</w:t>
      </w:r>
    </w:p>
    <w:p w:rsidR="00BF3C12" w:rsidRDefault="00BF3C12" w:rsidP="00CE3BD8">
      <w:bookmarkStart w:id="0" w:name="_GoBack"/>
      <w:bookmarkEnd w:id="0"/>
    </w:p>
    <w:p w:rsidR="00BF3C12" w:rsidRDefault="00BF3C12" w:rsidP="00CE3BD8">
      <w:pPr>
        <w:rPr>
          <w:b/>
        </w:rPr>
      </w:pPr>
      <w:r>
        <w:rPr>
          <w:b/>
        </w:rPr>
        <w:t>Weltgebetstag der Frauen</w:t>
      </w:r>
    </w:p>
    <w:p w:rsidR="00BF3C12" w:rsidRDefault="00BF3C12" w:rsidP="00CE3BD8">
      <w:r>
        <w:t xml:space="preserve">Am Freitag, 05. März, ist Weltgebetstag und wir laden herzlich ein zu einem Gottesdienst um 19.30 Uhr in der St. </w:t>
      </w:r>
      <w:proofErr w:type="spellStart"/>
      <w:r>
        <w:t>Georgskirche</w:t>
      </w:r>
      <w:proofErr w:type="spellEnd"/>
      <w:r>
        <w:t xml:space="preserve"> in </w:t>
      </w:r>
      <w:proofErr w:type="spellStart"/>
      <w:r>
        <w:t>Donnstetten</w:t>
      </w:r>
      <w:proofErr w:type="spellEnd"/>
      <w:r>
        <w:t>.</w:t>
      </w:r>
    </w:p>
    <w:p w:rsidR="00BF3C12" w:rsidRDefault="00BF3C12" w:rsidP="00CE3BD8">
      <w:r>
        <w:t>Frauen des Südsee-Inselstaates Vanuatu haben die Liturgie für den diesjährigen Weltgebetstag verfasst. Vanuatu besteht aus insgesamt 83 Inseln und liegt östlich von Australien im südlichen Pazifik. Der Inselstaat leidet von allen Ländern der Welt am meisten unter dem Klimawandel. Verheerende Wirbelstürme zerstören immer wieder große Teile des Landes und rauben den Menschen ihr Zuhause und ihre Lebensgrundlage. Der steigende Meeresspiegel führt langsam aber sicher zum Untergang ganzer Inselgruppen. 7 aktive Vulkane und regelmäßige Erdbeben gefährden das Leben der Menschen. Am Weltgebetstag laden uns die Frauen aus Vanuatu ein, ihre Sorgen und Nöte in den Blick zu nehmen und angesichts zunehmender Gefährdung zu überlegen: Was trägt in den Stürmen des Lebens? Worauf wollen wir unser Leben bauen?</w:t>
      </w:r>
    </w:p>
    <w:p w:rsidR="00BF3C12" w:rsidRDefault="00BF3C12" w:rsidP="00CE3BD8">
      <w:r>
        <w:t xml:space="preserve">Wer nicht zum Gottesdienst kommen möchte, ist herzlich eingeladen, den Weltgebetstag zuhause zu feiern. Liturgiehefte liegen in den Kirchen in </w:t>
      </w:r>
      <w:proofErr w:type="spellStart"/>
      <w:r>
        <w:t>Donnstetten</w:t>
      </w:r>
      <w:proofErr w:type="spellEnd"/>
      <w:r>
        <w:t xml:space="preserve"> und Westerheim zum Mitnehmen aus.</w:t>
      </w:r>
    </w:p>
    <w:p w:rsidR="00BF3C12" w:rsidRDefault="00BF3C12" w:rsidP="00CE3BD8">
      <w:r>
        <w:t>Außerdem</w:t>
      </w:r>
      <w:r w:rsidR="00902B65">
        <w:t xml:space="preserve"> gibt es die Möglichkeiten, am 05 März ab 19.00 Uhr einen Gottesdienst zum Weltgebetstag im Fernsehen auf dem Kanal „Bibel TV“ anzuschauen oder unter www.weltgebetstag. de.</w:t>
      </w:r>
    </w:p>
    <w:p w:rsidR="00902B65" w:rsidRDefault="00902B65" w:rsidP="00CE3BD8">
      <w:r>
        <w:t xml:space="preserve">Wir planen auch eine Übertragung des Gottesdienstes aus der St. </w:t>
      </w:r>
      <w:proofErr w:type="spellStart"/>
      <w:r>
        <w:t>Georgskirche</w:t>
      </w:r>
      <w:proofErr w:type="spellEnd"/>
      <w:r>
        <w:t xml:space="preserve"> per Zoom ab 19.30 Uhr. Nähere Informationen dazu finden Sie im nächsten Mitteilungsblatt.</w:t>
      </w:r>
    </w:p>
    <w:p w:rsidR="00902B65" w:rsidRDefault="00902B65" w:rsidP="00CE3BD8">
      <w:r>
        <w:t xml:space="preserve">Um 20.30 Uhr wollen wir alle zum Abschluss gemeinsam das Weltgebetstags-Lied „Der Tag ist um“ singen. Dazu laden wir auch alle, die zuhause mitfeiern, herzlich ein. </w:t>
      </w:r>
    </w:p>
    <w:p w:rsidR="00902B65" w:rsidRDefault="00902B65" w:rsidP="00CE3BD8">
      <w:r>
        <w:lastRenderedPageBreak/>
        <w:t xml:space="preserve">Eine Anmeldung zum Gottesdienst in der St. </w:t>
      </w:r>
      <w:proofErr w:type="spellStart"/>
      <w:r>
        <w:t>Georgskirche</w:t>
      </w:r>
      <w:proofErr w:type="spellEnd"/>
      <w:r>
        <w:t xml:space="preserve"> ist nicht erforderlich.</w:t>
      </w:r>
    </w:p>
    <w:p w:rsidR="00902B65" w:rsidRDefault="00902B65" w:rsidP="00CE3BD8">
      <w:r>
        <w:t xml:space="preserve">Spenden für Vanuatu können Sie gerne auch in </w:t>
      </w:r>
      <w:proofErr w:type="gramStart"/>
      <w:r>
        <w:t>einem gekennzeichnetes Umschlag</w:t>
      </w:r>
      <w:proofErr w:type="gramEnd"/>
      <w:r>
        <w:t xml:space="preserve"> im Pfarramt abgeben oder auf das Konto der Kirchengemeinde, IBAN: DE20640913000028364007, Volksbank Münsingen, BIC: GENODES1 MUN überweisen.</w:t>
      </w:r>
    </w:p>
    <w:p w:rsidR="00902B65" w:rsidRDefault="00902B65" w:rsidP="00CE3BD8">
      <w:r>
        <w:t>Mit den Spenden wollen wir ein Projekt unterstützen, das Wettervorhersagen in lokale Stammessprachen übersetzt. So können Menschen auch in entlegenen Gebieten vor drohenden Naturkatastrophen gewarnt werden und sich rechtzei</w:t>
      </w:r>
      <w:r w:rsidR="002022F4">
        <w:t>tig</w:t>
      </w:r>
      <w:r>
        <w:t xml:space="preserve"> in Sicherheit bringen.</w:t>
      </w:r>
    </w:p>
    <w:p w:rsidR="00902B65" w:rsidRDefault="00902B65" w:rsidP="00CE3BD8">
      <w:r>
        <w:t>Wir freuen uns über ein reges Interesse an diesem faszinierenden Land.</w:t>
      </w:r>
    </w:p>
    <w:p w:rsidR="00902B65" w:rsidRPr="00BF3C12" w:rsidRDefault="00902B65" w:rsidP="00CE3BD8">
      <w:r>
        <w:t xml:space="preserve">Das Vorbereitungsteam aus </w:t>
      </w:r>
      <w:proofErr w:type="spellStart"/>
      <w:r>
        <w:t>Donnstetten</w:t>
      </w:r>
      <w:proofErr w:type="spellEnd"/>
      <w:r>
        <w:t xml:space="preserve"> </w:t>
      </w:r>
      <w:proofErr w:type="spellStart"/>
      <w:r>
        <w:t>un</w:t>
      </w:r>
      <w:proofErr w:type="spellEnd"/>
      <w:r>
        <w:t xml:space="preserve"> Westerheim</w:t>
      </w:r>
    </w:p>
    <w:p w:rsidR="00E54AC5" w:rsidRDefault="00E54AC5" w:rsidP="00CE3BD8"/>
    <w:p w:rsidR="00E54AC5" w:rsidRPr="00E54AC5" w:rsidRDefault="00E54AC5" w:rsidP="00E54AC5">
      <w:pPr>
        <w:rPr>
          <w:rFonts w:cstheme="minorHAnsi"/>
          <w:b/>
          <w:bCs/>
        </w:rPr>
      </w:pPr>
      <w:r w:rsidRPr="00E54AC5">
        <w:rPr>
          <w:rFonts w:cstheme="minorHAnsi"/>
          <w:b/>
          <w:bCs/>
        </w:rPr>
        <w:t>Altkleidersammlung für Burundi</w:t>
      </w:r>
    </w:p>
    <w:p w:rsidR="00E54AC5" w:rsidRPr="00E54AC5" w:rsidRDefault="00E54AC5" w:rsidP="00E54AC5">
      <w:pPr>
        <w:jc w:val="both"/>
        <w:rPr>
          <w:rFonts w:cstheme="minorHAnsi"/>
        </w:rPr>
      </w:pPr>
      <w:r w:rsidRPr="00E54AC5">
        <w:rPr>
          <w:rFonts w:cstheme="minorHAnsi"/>
        </w:rPr>
        <w:t>Bei der durch den Missionsausschuss unserer Kirchengemeinde organisierten Altkleidersammlung für das Gesundheitszentrum „</w:t>
      </w:r>
      <w:proofErr w:type="spellStart"/>
      <w:r w:rsidRPr="00E54AC5">
        <w:rPr>
          <w:rFonts w:cstheme="minorHAnsi"/>
        </w:rPr>
        <w:t>Nouvelle</w:t>
      </w:r>
      <w:proofErr w:type="spellEnd"/>
      <w:r w:rsidRPr="00E54AC5">
        <w:rPr>
          <w:rFonts w:cstheme="minorHAnsi"/>
        </w:rPr>
        <w:t xml:space="preserve"> </w:t>
      </w:r>
      <w:proofErr w:type="spellStart"/>
      <w:r w:rsidRPr="00E54AC5">
        <w:rPr>
          <w:rFonts w:cstheme="minorHAnsi"/>
        </w:rPr>
        <w:t>Esperance</w:t>
      </w:r>
      <w:proofErr w:type="spellEnd"/>
      <w:r w:rsidRPr="00E54AC5">
        <w:rPr>
          <w:rFonts w:cstheme="minorHAnsi"/>
        </w:rPr>
        <w:t xml:space="preserve">“ in Burundi bitten wir um die Abgabe von gut erhaltener Altkleidung. </w:t>
      </w:r>
      <w:proofErr w:type="spellStart"/>
      <w:r w:rsidRPr="00E54AC5">
        <w:rPr>
          <w:rFonts w:cstheme="minorHAnsi"/>
        </w:rPr>
        <w:t>Weiters</w:t>
      </w:r>
      <w:proofErr w:type="spellEnd"/>
      <w:r w:rsidRPr="00E54AC5">
        <w:rPr>
          <w:rFonts w:cstheme="minorHAnsi"/>
        </w:rPr>
        <w:t xml:space="preserve"> wird dort auch gut erhaltene Bettwäsche benötigt. Sie können die Altkleider bzw. die Bettwäsche in den, im heutigen Mitteilungsblatt ausgeteilten, Sammelsäcken bzw. anderen Sammelsäcken oder auch in </w:t>
      </w:r>
      <w:proofErr w:type="spellStart"/>
      <w:r w:rsidRPr="00E54AC5">
        <w:rPr>
          <w:rFonts w:cstheme="minorHAnsi"/>
        </w:rPr>
        <w:t>Karton’s</w:t>
      </w:r>
      <w:proofErr w:type="spellEnd"/>
      <w:r w:rsidRPr="00E54AC5">
        <w:rPr>
          <w:rFonts w:cstheme="minorHAnsi"/>
        </w:rPr>
        <w:t xml:space="preserve"> in einer Garage beim Gemeindezentrum „Marienburg“ zu folgenden Zeiten anliefern. Weitere Sammelsäcke liegen im Haupteingang der Christkönigskirche für Sie bereit.</w:t>
      </w:r>
    </w:p>
    <w:p w:rsidR="00E54AC5" w:rsidRPr="00E54AC5" w:rsidRDefault="00E54AC5" w:rsidP="00E54AC5">
      <w:pPr>
        <w:rPr>
          <w:rFonts w:cstheme="minorHAnsi"/>
          <w:b/>
          <w:bCs/>
        </w:rPr>
      </w:pPr>
      <w:r w:rsidRPr="00E54AC5">
        <w:rPr>
          <w:rFonts w:cstheme="minorHAnsi"/>
          <w:b/>
          <w:bCs/>
        </w:rPr>
        <w:t>Beginnend morgen</w:t>
      </w:r>
      <w:r w:rsidR="00B44E87">
        <w:rPr>
          <w:rFonts w:cstheme="minorHAnsi"/>
          <w:b/>
          <w:bCs/>
        </w:rPr>
        <w:t>,</w:t>
      </w:r>
      <w:r w:rsidRPr="00E54AC5">
        <w:rPr>
          <w:rFonts w:cstheme="minorHAnsi"/>
          <w:b/>
          <w:bCs/>
        </w:rPr>
        <w:t xml:space="preserve"> </w:t>
      </w:r>
      <w:r w:rsidR="00B44E87">
        <w:rPr>
          <w:rFonts w:cstheme="minorHAnsi"/>
          <w:b/>
          <w:bCs/>
        </w:rPr>
        <w:t>Freitag 26. Februar</w:t>
      </w:r>
      <w:r w:rsidRPr="00E54AC5">
        <w:rPr>
          <w:rFonts w:cstheme="minorHAnsi"/>
          <w:b/>
          <w:bCs/>
        </w:rPr>
        <w:t xml:space="preserve"> 2021</w:t>
      </w:r>
      <w:r w:rsidR="00B44E87">
        <w:rPr>
          <w:rFonts w:cstheme="minorHAnsi"/>
          <w:b/>
          <w:bCs/>
        </w:rPr>
        <w:t>,</w:t>
      </w:r>
      <w:r w:rsidRPr="00E54AC5">
        <w:rPr>
          <w:rFonts w:cstheme="minorHAnsi"/>
          <w:b/>
          <w:bCs/>
        </w:rPr>
        <w:t xml:space="preserve"> bis einschl. Samstag</w:t>
      </w:r>
      <w:r w:rsidR="00B44E87">
        <w:rPr>
          <w:rFonts w:cstheme="minorHAnsi"/>
          <w:b/>
          <w:bCs/>
        </w:rPr>
        <w:t>,</w:t>
      </w:r>
      <w:r w:rsidRPr="00E54AC5">
        <w:rPr>
          <w:rFonts w:cstheme="minorHAnsi"/>
          <w:b/>
          <w:bCs/>
        </w:rPr>
        <w:t xml:space="preserve"> 20. März 2021</w:t>
      </w:r>
      <w:r w:rsidR="00B44E87">
        <w:rPr>
          <w:rFonts w:cstheme="minorHAnsi"/>
          <w:b/>
          <w:bCs/>
        </w:rPr>
        <w:t>,</w:t>
      </w:r>
      <w:r w:rsidRPr="00E54AC5">
        <w:rPr>
          <w:rFonts w:cstheme="minorHAnsi"/>
          <w:b/>
          <w:bCs/>
        </w:rPr>
        <w:t xml:space="preserve"> wie folgt:</w:t>
      </w:r>
    </w:p>
    <w:p w:rsidR="00E54AC5" w:rsidRPr="00E54AC5" w:rsidRDefault="00E54AC5" w:rsidP="00E54AC5">
      <w:pPr>
        <w:rPr>
          <w:rFonts w:cstheme="minorHAnsi"/>
        </w:rPr>
      </w:pPr>
      <w:r w:rsidRPr="00E54AC5">
        <w:rPr>
          <w:rFonts w:cstheme="minorHAnsi"/>
        </w:rPr>
        <w:t xml:space="preserve">Jeweils Freitag </w:t>
      </w:r>
      <w:r w:rsidRPr="00E54AC5">
        <w:rPr>
          <w:rFonts w:cstheme="minorHAnsi"/>
        </w:rPr>
        <w:tab/>
        <w:t>von 16.30 Uhr – 19.00 Uhr</w:t>
      </w:r>
    </w:p>
    <w:p w:rsidR="00E54AC5" w:rsidRPr="00E54AC5" w:rsidRDefault="00E54AC5" w:rsidP="00E54AC5">
      <w:pPr>
        <w:spacing w:line="360" w:lineRule="auto"/>
        <w:rPr>
          <w:rFonts w:cstheme="minorHAnsi"/>
        </w:rPr>
      </w:pPr>
      <w:r w:rsidRPr="00E54AC5">
        <w:rPr>
          <w:rFonts w:cstheme="minorHAnsi"/>
        </w:rPr>
        <w:t xml:space="preserve">Jeweils Samstag von   9.00 Uhr – 16.00 Uhr </w:t>
      </w:r>
    </w:p>
    <w:p w:rsidR="00E54AC5" w:rsidRPr="00E54AC5" w:rsidRDefault="00E54AC5" w:rsidP="00E54AC5">
      <w:pPr>
        <w:jc w:val="both"/>
        <w:rPr>
          <w:rFonts w:cstheme="minorHAnsi"/>
        </w:rPr>
      </w:pPr>
      <w:r w:rsidRPr="00E54AC5">
        <w:rPr>
          <w:rFonts w:cstheme="minorHAnsi"/>
        </w:rPr>
        <w:t xml:space="preserve">Pater Dr. Ludwig </w:t>
      </w:r>
      <w:proofErr w:type="spellStart"/>
      <w:r w:rsidRPr="00E54AC5">
        <w:rPr>
          <w:rFonts w:cstheme="minorHAnsi"/>
        </w:rPr>
        <w:t>Peschen</w:t>
      </w:r>
      <w:proofErr w:type="spellEnd"/>
      <w:r w:rsidRPr="00E54AC5">
        <w:rPr>
          <w:rFonts w:cstheme="minorHAnsi"/>
        </w:rPr>
        <w:t>, der Verantwortliche des Zentrums „</w:t>
      </w:r>
      <w:proofErr w:type="spellStart"/>
      <w:r w:rsidRPr="00E54AC5">
        <w:rPr>
          <w:rFonts w:cstheme="minorHAnsi"/>
        </w:rPr>
        <w:t>Nouvelle</w:t>
      </w:r>
      <w:proofErr w:type="spellEnd"/>
      <w:r w:rsidRPr="00E54AC5">
        <w:rPr>
          <w:rFonts w:cstheme="minorHAnsi"/>
        </w:rPr>
        <w:t xml:space="preserve"> </w:t>
      </w:r>
      <w:proofErr w:type="spellStart"/>
      <w:r w:rsidRPr="00E54AC5">
        <w:rPr>
          <w:rFonts w:cstheme="minorHAnsi"/>
        </w:rPr>
        <w:t>Esperance</w:t>
      </w:r>
      <w:proofErr w:type="spellEnd"/>
      <w:r w:rsidRPr="00E54AC5">
        <w:rPr>
          <w:rFonts w:cstheme="minorHAnsi"/>
        </w:rPr>
        <w:t xml:space="preserve">“, hat uns zu unserer Altkleidersammlung folgendes mitgeteilt. </w:t>
      </w:r>
    </w:p>
    <w:p w:rsidR="00E54AC5" w:rsidRPr="00E54AC5" w:rsidRDefault="00E54AC5" w:rsidP="00E54AC5">
      <w:pPr>
        <w:jc w:val="both"/>
        <w:rPr>
          <w:rFonts w:cstheme="minorHAnsi"/>
        </w:rPr>
      </w:pPr>
      <w:r w:rsidRPr="00E54AC5">
        <w:rPr>
          <w:rFonts w:cstheme="minorHAnsi"/>
        </w:rPr>
        <w:t xml:space="preserve">Gute und gebrauchte Kleidung ist keineswegs eine „Konkurrenz“ zu einheimischer Kleidung, weil es einfach keine lokale Textilindustrie gibt. Das Einzige, was in Burundi durch lokale Baumwolle produziert wird, ist der Stoff für Schul- und Militäruniformen. Genau diese Stoffe für Schuluniformen werden dann auch durch ehemalige Patientinnen verarbeitet, die bei uns das Nähen gelernt und zum Abschluss ihrer Ausbildung mit einer Nähmaschine ausgerüstet worden sind. Also gute und gebrauchte Kleidung hilft uns wirklich weiter. Heute schon ein „Dankeschön“ für diese Aktion. </w:t>
      </w:r>
    </w:p>
    <w:p w:rsidR="00E54AC5" w:rsidRPr="00E54AC5" w:rsidRDefault="00E54AC5" w:rsidP="00E54AC5">
      <w:pPr>
        <w:jc w:val="both"/>
        <w:rPr>
          <w:rFonts w:cstheme="minorHAnsi"/>
        </w:rPr>
      </w:pPr>
      <w:r w:rsidRPr="00E54AC5">
        <w:rPr>
          <w:rFonts w:cstheme="minorHAnsi"/>
        </w:rPr>
        <w:t>Die Altkleider kommen über die Sammelzentrale „Aktion Hoffnung“ in Laupheim dann in einem großen Container nach Bujumbura / Burundi und werden dort an „</w:t>
      </w:r>
      <w:proofErr w:type="spellStart"/>
      <w:r w:rsidRPr="00E54AC5">
        <w:rPr>
          <w:rFonts w:cstheme="minorHAnsi"/>
        </w:rPr>
        <w:t>Nouvelle</w:t>
      </w:r>
      <w:proofErr w:type="spellEnd"/>
      <w:r w:rsidRPr="00E54AC5">
        <w:rPr>
          <w:rFonts w:cstheme="minorHAnsi"/>
        </w:rPr>
        <w:t xml:space="preserve"> </w:t>
      </w:r>
      <w:proofErr w:type="spellStart"/>
      <w:r w:rsidRPr="00E54AC5">
        <w:rPr>
          <w:rFonts w:cstheme="minorHAnsi"/>
        </w:rPr>
        <w:t>Esperance</w:t>
      </w:r>
      <w:proofErr w:type="spellEnd"/>
      <w:r w:rsidRPr="00E54AC5">
        <w:rPr>
          <w:rFonts w:cstheme="minorHAnsi"/>
        </w:rPr>
        <w:t xml:space="preserve">“ ausgeliefert. Bitte unterstützen Sie uns und sammeln Sie in den nächsten Tagen ihre gut erhaltenen Altkleider oder auch gut erhaltene Bettwäsche. Wir wissen um die Not der Menschen in Burundi und danken Ihnen heute schon für Ihre Mithilfe. </w:t>
      </w:r>
    </w:p>
    <w:p w:rsidR="00E54AC5" w:rsidRPr="00E54AC5" w:rsidRDefault="00E54AC5" w:rsidP="00E54AC5">
      <w:pPr>
        <w:jc w:val="both"/>
        <w:rPr>
          <w:rFonts w:cstheme="minorHAnsi"/>
        </w:rPr>
      </w:pPr>
      <w:r w:rsidRPr="00E54AC5">
        <w:rPr>
          <w:rFonts w:cstheme="minorHAnsi"/>
        </w:rPr>
        <w:t xml:space="preserve">Der Missionsausschuss  </w:t>
      </w:r>
    </w:p>
    <w:p w:rsidR="00E54AC5" w:rsidRPr="00E54AC5" w:rsidRDefault="00E54AC5" w:rsidP="00E54AC5">
      <w:pPr>
        <w:jc w:val="both"/>
        <w:rPr>
          <w:rFonts w:cstheme="minorHAnsi"/>
        </w:rPr>
      </w:pPr>
    </w:p>
    <w:p w:rsidR="00E54AC5" w:rsidRPr="00E54AC5" w:rsidRDefault="00E54AC5" w:rsidP="00CE3BD8">
      <w:pPr>
        <w:rPr>
          <w:rFonts w:cstheme="minorHAnsi"/>
        </w:rPr>
      </w:pPr>
    </w:p>
    <w:p w:rsidR="00FB52A5" w:rsidRPr="00E54AC5" w:rsidRDefault="00FB52A5" w:rsidP="00FB52A5">
      <w:pPr>
        <w:rPr>
          <w:rFonts w:cstheme="minorHAnsi"/>
        </w:rPr>
      </w:pPr>
    </w:p>
    <w:sectPr w:rsidR="00FB52A5" w:rsidRPr="00E54A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5A1"/>
    <w:multiLevelType w:val="hybridMultilevel"/>
    <w:tmpl w:val="9DCC3E8C"/>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60903A3E"/>
    <w:multiLevelType w:val="hybridMultilevel"/>
    <w:tmpl w:val="3D5A1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3"/>
    <w:rsid w:val="00010065"/>
    <w:rsid w:val="00034C14"/>
    <w:rsid w:val="0004377C"/>
    <w:rsid w:val="000631BD"/>
    <w:rsid w:val="000C27BA"/>
    <w:rsid w:val="000C5918"/>
    <w:rsid w:val="000D35C6"/>
    <w:rsid w:val="000E2094"/>
    <w:rsid w:val="00117B9A"/>
    <w:rsid w:val="0018608E"/>
    <w:rsid w:val="001C6153"/>
    <w:rsid w:val="001D0613"/>
    <w:rsid w:val="001E32BA"/>
    <w:rsid w:val="001E51D5"/>
    <w:rsid w:val="001E6CA0"/>
    <w:rsid w:val="002022F4"/>
    <w:rsid w:val="00217B2B"/>
    <w:rsid w:val="002366FE"/>
    <w:rsid w:val="002A5986"/>
    <w:rsid w:val="003211D4"/>
    <w:rsid w:val="00330303"/>
    <w:rsid w:val="003501F5"/>
    <w:rsid w:val="003B2297"/>
    <w:rsid w:val="00485A02"/>
    <w:rsid w:val="00490CD8"/>
    <w:rsid w:val="004A1627"/>
    <w:rsid w:val="004B3FE0"/>
    <w:rsid w:val="00512862"/>
    <w:rsid w:val="00557032"/>
    <w:rsid w:val="00582C44"/>
    <w:rsid w:val="005A64DC"/>
    <w:rsid w:val="00605841"/>
    <w:rsid w:val="007203B2"/>
    <w:rsid w:val="0077145F"/>
    <w:rsid w:val="007748C5"/>
    <w:rsid w:val="007A041D"/>
    <w:rsid w:val="008561A9"/>
    <w:rsid w:val="008569EF"/>
    <w:rsid w:val="008B3699"/>
    <w:rsid w:val="008B6100"/>
    <w:rsid w:val="00902B65"/>
    <w:rsid w:val="00920161"/>
    <w:rsid w:val="0099549B"/>
    <w:rsid w:val="009E7394"/>
    <w:rsid w:val="009E7A1A"/>
    <w:rsid w:val="009F39DF"/>
    <w:rsid w:val="00A0484A"/>
    <w:rsid w:val="00A70946"/>
    <w:rsid w:val="00A72230"/>
    <w:rsid w:val="00A8096C"/>
    <w:rsid w:val="00A92023"/>
    <w:rsid w:val="00A977F2"/>
    <w:rsid w:val="00AB692A"/>
    <w:rsid w:val="00B44E87"/>
    <w:rsid w:val="00B45705"/>
    <w:rsid w:val="00B57E98"/>
    <w:rsid w:val="00BF3C12"/>
    <w:rsid w:val="00C10F51"/>
    <w:rsid w:val="00C36B28"/>
    <w:rsid w:val="00C5440A"/>
    <w:rsid w:val="00C9666D"/>
    <w:rsid w:val="00CB3440"/>
    <w:rsid w:val="00CC02B5"/>
    <w:rsid w:val="00CE3BD8"/>
    <w:rsid w:val="00E25497"/>
    <w:rsid w:val="00E54AC5"/>
    <w:rsid w:val="00EB21B9"/>
    <w:rsid w:val="00EC3AD1"/>
    <w:rsid w:val="00ED41B4"/>
    <w:rsid w:val="00EE7D3F"/>
    <w:rsid w:val="00F44F32"/>
    <w:rsid w:val="00FA7C49"/>
    <w:rsid w:val="00FB09BE"/>
    <w:rsid w:val="00FB52A5"/>
    <w:rsid w:val="00FC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B15C"/>
  <w15:chartTrackingRefBased/>
  <w15:docId w15:val="{B8726B68-04B9-44B2-832C-2915B71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D3F"/>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1C6153"/>
    <w:rPr>
      <w:color w:val="0000FF"/>
      <w:u w:val="single"/>
    </w:rPr>
  </w:style>
  <w:style w:type="paragraph" w:styleId="Listenabsatz">
    <w:name w:val="List Paragraph"/>
    <w:basedOn w:val="Standard"/>
    <w:uiPriority w:val="34"/>
    <w:qFormat/>
    <w:rsid w:val="00EE7D3F"/>
    <w:pPr>
      <w:ind w:left="720"/>
      <w:contextualSpacing/>
    </w:pPr>
  </w:style>
  <w:style w:type="paragraph" w:styleId="Sprechblasentext">
    <w:name w:val="Balloon Text"/>
    <w:basedOn w:val="Standard"/>
    <w:link w:val="SprechblasentextZchn"/>
    <w:uiPriority w:val="99"/>
    <w:semiHidden/>
    <w:unhideWhenUsed/>
    <w:rsid w:val="00BF3C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l.enderle@d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koenig.westerheim@drs.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41F0-19EB-40ED-9331-D41F490C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16</cp:revision>
  <cp:lastPrinted>2021-02-22T10:05:00Z</cp:lastPrinted>
  <dcterms:created xsi:type="dcterms:W3CDTF">2021-02-22T07:38:00Z</dcterms:created>
  <dcterms:modified xsi:type="dcterms:W3CDTF">2021-02-22T16:25:00Z</dcterms:modified>
</cp:coreProperties>
</file>